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0C2" w:rsidRPr="000D081B" w:rsidRDefault="00636415" w:rsidP="00FF27EE">
      <w:pPr>
        <w:rPr>
          <w:rFonts w:ascii="Tahoma" w:hAnsi="Tahoma"/>
          <w:color w:val="00B0F0"/>
          <w:sz w:val="36"/>
          <w:u w:val="single"/>
        </w:rPr>
      </w:pPr>
      <w:r w:rsidRPr="00636415">
        <w:rPr>
          <w:rFonts w:ascii="Tahoma" w:hAnsi="Tahoma"/>
          <w:noProof/>
          <w:lang w:val="es-ES_tradnl" w:eastAsia="es-ES_tradn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41" o:spid="_x0000_s1026" type="#_x0000_t202" style="position:absolute;margin-left:-136.35pt;margin-top:279pt;width:240.75pt;height:453.95pt;z-index:251663872;visibility:visibl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" filled="f" stroked="f" strokeweight=".5pt">
            <v:textbox inset="0,0,0,0">
              <w:txbxContent>
                <w:p w:rsidR="008E14F6" w:rsidRPr="006404F9" w:rsidRDefault="008E14F6" w:rsidP="008E14F6">
                  <w:pPr>
                    <w:pStyle w:val="Ttulo1"/>
                    <w:rPr>
                      <w:rFonts w:ascii="Tahoma" w:hAnsi="Tahoma"/>
                      <w:noProof w:val="0"/>
                      <w:color w:val="000000" w:themeColor="text1"/>
                      <w:lang w:val="es-MX"/>
                    </w:rPr>
                  </w:pPr>
                  <w:r w:rsidRPr="006404F9">
                    <w:rPr>
                      <w:rFonts w:ascii="Tahoma" w:hAnsi="Tahoma"/>
                      <w:noProof w:val="0"/>
                      <w:color w:val="000000" w:themeColor="text1"/>
                      <w:lang w:val="es-MX"/>
                    </w:rPr>
                    <w:t>EDUCACIÓN</w:t>
                  </w:r>
                </w:p>
                <w:p w:rsidR="00F46AD4" w:rsidRPr="00736688" w:rsidRDefault="00F46AD4" w:rsidP="00821C1C">
                  <w:pPr>
                    <w:pStyle w:val="Sinespaciado"/>
                    <w:numPr>
                      <w:ilvl w:val="0"/>
                      <w:numId w:val="15"/>
                    </w:numPr>
                    <w:ind w:right="137"/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</w:pPr>
                  <w:r w:rsidRPr="00736688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>Licenciado en Cienc</w:t>
                  </w:r>
                  <w:r w:rsidR="00821C1C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>i</w:t>
                  </w:r>
                  <w:r w:rsidRPr="00736688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 xml:space="preserve">as Políticas y Administración Pública </w:t>
                  </w:r>
                </w:p>
                <w:p w:rsidR="00736688" w:rsidRPr="00736688" w:rsidRDefault="00F46AD4" w:rsidP="00E935DC">
                  <w:pPr>
                    <w:pStyle w:val="Sinespaciado"/>
                    <w:numPr>
                      <w:ilvl w:val="0"/>
                      <w:numId w:val="15"/>
                    </w:numPr>
                    <w:ind w:right="137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</w:pPr>
                  <w:r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 xml:space="preserve">CENTRO LATINOAMERICANO DE ESTUDIOS SUPERIORES </w:t>
                  </w:r>
                  <w:r w:rsidR="006404F9"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 xml:space="preserve">– </w:t>
                  </w:r>
                  <w:r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>México</w:t>
                  </w:r>
                </w:p>
                <w:p w:rsidR="00736688" w:rsidRPr="006404F9" w:rsidRDefault="00736688" w:rsidP="00E935DC">
                  <w:pPr>
                    <w:pStyle w:val="Sinespaciado"/>
                    <w:ind w:right="137"/>
                    <w:jc w:val="both"/>
                    <w:rPr>
                      <w:lang w:val="es-ES"/>
                    </w:rPr>
                  </w:pPr>
                </w:p>
                <w:p w:rsidR="00F46AD4" w:rsidRPr="00736688" w:rsidRDefault="00F46AD4" w:rsidP="00E935DC">
                  <w:pPr>
                    <w:pStyle w:val="Sinespaciado"/>
                    <w:numPr>
                      <w:ilvl w:val="0"/>
                      <w:numId w:val="15"/>
                    </w:numPr>
                    <w:ind w:right="137"/>
                    <w:jc w:val="both"/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</w:pPr>
                  <w:r w:rsidRPr="00736688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 xml:space="preserve">Magister en Ciencias Sociales </w:t>
                  </w:r>
                </w:p>
                <w:p w:rsidR="00F46AD4" w:rsidRPr="00736688" w:rsidRDefault="00F46AD4" w:rsidP="00E935DC">
                  <w:pPr>
                    <w:pStyle w:val="Sinespaciado"/>
                    <w:numPr>
                      <w:ilvl w:val="0"/>
                      <w:numId w:val="15"/>
                    </w:numPr>
                    <w:ind w:right="137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</w:pPr>
                  <w:r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 xml:space="preserve">UNIVERSIDAD VERACRUZANA – México </w:t>
                  </w:r>
                </w:p>
                <w:p w:rsidR="00736688" w:rsidRPr="00736688" w:rsidRDefault="00736688" w:rsidP="00E935DC">
                  <w:pPr>
                    <w:pStyle w:val="Sinespaciado"/>
                    <w:ind w:right="137"/>
                    <w:jc w:val="both"/>
                    <w:rPr>
                      <w:rFonts w:ascii="Tahoma" w:hAnsi="Tahoma" w:cs="Tahoma"/>
                      <w:lang w:val="es-ES"/>
                    </w:rPr>
                  </w:pPr>
                </w:p>
                <w:p w:rsidR="00F46AD4" w:rsidRPr="00736688" w:rsidRDefault="00F46AD4" w:rsidP="00E935DC">
                  <w:pPr>
                    <w:pStyle w:val="Sinespaciado"/>
                    <w:numPr>
                      <w:ilvl w:val="0"/>
                      <w:numId w:val="15"/>
                    </w:numPr>
                    <w:ind w:right="137"/>
                    <w:jc w:val="both"/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</w:pPr>
                  <w:r w:rsidRPr="00736688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>Doctor</w:t>
                  </w:r>
                  <w:r w:rsidR="007A627D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>ando</w:t>
                  </w:r>
                  <w:r w:rsidRPr="00736688">
                    <w:rPr>
                      <w:rFonts w:ascii="Tahoma" w:hAnsi="Tahoma" w:cs="Tahoma"/>
                      <w:b/>
                      <w:sz w:val="18"/>
                      <w:szCs w:val="18"/>
                      <w:lang w:val="es-ES"/>
                    </w:rPr>
                    <w:t xml:space="preserve"> en Ciencias Sociales </w:t>
                  </w:r>
                </w:p>
                <w:p w:rsidR="00B201F6" w:rsidRPr="00736688" w:rsidRDefault="00B201F6" w:rsidP="00E935DC">
                  <w:pPr>
                    <w:pStyle w:val="Sinespaciado"/>
                    <w:numPr>
                      <w:ilvl w:val="0"/>
                      <w:numId w:val="15"/>
                    </w:numPr>
                    <w:ind w:right="137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</w:pPr>
                  <w:r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>FACULTAD LATINOAMERICANA DE CIENCIAS SOCIALES</w:t>
                  </w:r>
                  <w:r w:rsidR="006404F9"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 xml:space="preserve"> – </w:t>
                  </w:r>
                  <w:r w:rsidRPr="00736688">
                    <w:rPr>
                      <w:rFonts w:ascii="Tahoma" w:hAnsi="Tahoma" w:cs="Tahoma"/>
                      <w:b/>
                      <w:color w:val="AEAAAA" w:themeColor="background2" w:themeShade="BF"/>
                      <w:lang w:val="es-ES"/>
                    </w:rPr>
                    <w:t>Argentina</w:t>
                  </w:r>
                </w:p>
                <w:p w:rsidR="00736688" w:rsidRPr="006404F9" w:rsidRDefault="00736688" w:rsidP="00E935DC">
                  <w:pPr>
                    <w:ind w:right="137"/>
                    <w:jc w:val="both"/>
                    <w:rPr>
                      <w:rFonts w:ascii="Tahoma" w:hAnsi="Tahoma"/>
                      <w:color w:val="767171" w:themeColor="background2" w:themeShade="80"/>
                      <w:lang w:val="es-ES"/>
                    </w:rPr>
                  </w:pPr>
                </w:p>
                <w:p w:rsidR="00A5126F" w:rsidRDefault="00A5126F" w:rsidP="00E935DC">
                  <w:pPr>
                    <w:pStyle w:val="Ttulo1"/>
                    <w:ind w:right="137"/>
                    <w:rPr>
                      <w:rFonts w:ascii="Tahoma" w:hAnsi="Tahoma"/>
                      <w:noProof w:val="0"/>
                      <w:color w:val="000000" w:themeColor="text1"/>
                    </w:rPr>
                  </w:pPr>
                  <w:bookmarkStart w:id="0" w:name="_Hlk8501088"/>
                  <w:r>
                    <w:rPr>
                      <w:rFonts w:ascii="Tahoma" w:hAnsi="Tahoma"/>
                      <w:noProof w:val="0"/>
                      <w:color w:val="000000" w:themeColor="text1"/>
                    </w:rPr>
                    <w:t xml:space="preserve">INVESTIGACIÓN </w:t>
                  </w:r>
                </w:p>
                <w:bookmarkEnd w:id="0"/>
                <w:p w:rsidR="007A627D" w:rsidRPr="00220C68" w:rsidRDefault="007A627D" w:rsidP="00E935DC">
                  <w:pPr>
                    <w:pStyle w:val="Prrafodelista"/>
                    <w:numPr>
                      <w:ilvl w:val="0"/>
                      <w:numId w:val="16"/>
                    </w:numPr>
                    <w:ind w:right="137"/>
                    <w:jc w:val="both"/>
                    <w:rPr>
                      <w:rFonts w:ascii="Tahoma" w:hAnsi="Tahoma" w:cs="Tahoma"/>
                      <w:lang w:val="es-MX" w:eastAsia="en-US"/>
                    </w:rPr>
                  </w:pP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Tesis </w:t>
                  </w:r>
                  <w:r w:rsidRPr="00220C68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>Para una crítica de la violencia nacional. El caso de Veracruz</w:t>
                  </w:r>
                  <w:r w:rsidR="00FB34A4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 xml:space="preserve"> </w:t>
                  </w:r>
                  <w:r w:rsidRPr="00220C68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>2006-2012</w:t>
                  </w: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 para obtener el grado de Licenciado en Ciencias Políticas y Administración Pública 2012</w:t>
                  </w:r>
                </w:p>
                <w:p w:rsidR="007A627D" w:rsidRPr="00220C68" w:rsidRDefault="007A627D" w:rsidP="00E935DC">
                  <w:pPr>
                    <w:pStyle w:val="Prrafodelista"/>
                    <w:numPr>
                      <w:ilvl w:val="0"/>
                      <w:numId w:val="0"/>
                    </w:numPr>
                    <w:ind w:left="501" w:right="137"/>
                    <w:jc w:val="both"/>
                    <w:rPr>
                      <w:rFonts w:ascii="Tahoma" w:hAnsi="Tahoma" w:cs="Tahoma"/>
                      <w:lang w:val="es-MX" w:eastAsia="en-US"/>
                    </w:rPr>
                  </w:pPr>
                </w:p>
                <w:p w:rsidR="007A627D" w:rsidRPr="00220C68" w:rsidRDefault="007A627D" w:rsidP="00E935DC">
                  <w:pPr>
                    <w:pStyle w:val="Prrafodelista"/>
                    <w:numPr>
                      <w:ilvl w:val="0"/>
                      <w:numId w:val="16"/>
                    </w:numPr>
                    <w:ind w:right="137"/>
                    <w:jc w:val="both"/>
                    <w:rPr>
                      <w:rFonts w:ascii="Tahoma" w:hAnsi="Tahoma" w:cs="Tahoma"/>
                      <w:lang w:val="es-MX" w:eastAsia="en-US"/>
                    </w:rPr>
                  </w:pP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Tesis </w:t>
                  </w:r>
                  <w:r w:rsidRPr="00220C68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>La guerra contra el narcotráfico en México. El caso de Veracruz</w:t>
                  </w:r>
                  <w:r w:rsidR="00FB34A4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 xml:space="preserve"> </w:t>
                  </w:r>
                  <w:r w:rsidRPr="00220C68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>2006-2015</w:t>
                  </w:r>
                  <w:r w:rsidR="00FB34A4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 xml:space="preserve"> </w:t>
                  </w:r>
                  <w:r w:rsidRPr="00220C68">
                    <w:rPr>
                      <w:rFonts w:ascii="Tahoma" w:hAnsi="Tahoma" w:cs="Tahoma"/>
                      <w:lang w:val="es-MX" w:eastAsia="en-US"/>
                    </w:rPr>
                    <w:t>para obtener el grado de Maestro en Ciencias Sociales 2015</w:t>
                  </w:r>
                </w:p>
                <w:p w:rsidR="007A627D" w:rsidRPr="00220C68" w:rsidRDefault="007A627D" w:rsidP="00E935DC">
                  <w:pPr>
                    <w:pStyle w:val="Prrafodelista"/>
                    <w:numPr>
                      <w:ilvl w:val="0"/>
                      <w:numId w:val="0"/>
                    </w:numPr>
                    <w:ind w:left="501" w:right="137"/>
                    <w:rPr>
                      <w:rFonts w:ascii="Tahoma" w:hAnsi="Tahoma" w:cs="Tahoma"/>
                      <w:lang w:val="es-MX" w:eastAsia="en-US"/>
                    </w:rPr>
                  </w:pPr>
                </w:p>
                <w:p w:rsidR="007A627D" w:rsidRPr="00220C68" w:rsidRDefault="007A627D" w:rsidP="00E935DC">
                  <w:pPr>
                    <w:pStyle w:val="Prrafodelista"/>
                    <w:numPr>
                      <w:ilvl w:val="0"/>
                      <w:numId w:val="16"/>
                    </w:numPr>
                    <w:ind w:right="137"/>
                    <w:jc w:val="both"/>
                    <w:rPr>
                      <w:rFonts w:ascii="Tahoma" w:hAnsi="Tahoma" w:cs="Tahoma"/>
                      <w:lang w:val="es-MX" w:eastAsia="en-US"/>
                    </w:rPr>
                  </w:pP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Tesis </w:t>
                  </w:r>
                  <w:r w:rsidRPr="00220C68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>La estatalidad del narcotráfico en México. El caso del Cártel de Jalisco Nueva Generación en Veracruz</w:t>
                  </w:r>
                  <w:r w:rsidR="00FB34A4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 xml:space="preserve"> </w:t>
                  </w:r>
                  <w:r w:rsidRPr="00220C68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>2010-2016</w:t>
                  </w:r>
                  <w:r w:rsidR="00FB34A4">
                    <w:rPr>
                      <w:rFonts w:ascii="Tahoma" w:hAnsi="Tahoma" w:cs="Tahoma"/>
                      <w:i/>
                      <w:color w:val="auto"/>
                      <w:lang w:val="es-MX" w:eastAsia="en-US"/>
                    </w:rPr>
                    <w:t xml:space="preserve"> </w:t>
                  </w:r>
                  <w:r w:rsidRPr="00220C68">
                    <w:rPr>
                      <w:rFonts w:ascii="Tahoma" w:hAnsi="Tahoma" w:cs="Tahoma"/>
                      <w:lang w:val="es-MX" w:eastAsia="en-US"/>
                    </w:rPr>
                    <w:t>para obtener el grado de Doctor en Ciencias Sociales (En curso)</w:t>
                  </w:r>
                </w:p>
                <w:p w:rsidR="008E14F6" w:rsidRPr="00220C68" w:rsidRDefault="008E14F6" w:rsidP="00E935DC">
                  <w:pPr>
                    <w:pStyle w:val="Ttulo1"/>
                    <w:ind w:right="137"/>
                    <w:rPr>
                      <w:sz w:val="20"/>
                      <w:lang w:val="es-MX"/>
                    </w:rPr>
                  </w:pPr>
                </w:p>
              </w:txbxContent>
            </v:textbox>
            <w10:wrap anchory="page"/>
          </v:shape>
        </w:pict>
      </w:r>
      <w:r w:rsidRPr="00636415">
        <w:rPr>
          <w:rFonts w:ascii="Tahoma" w:hAnsi="Tahoma"/>
          <w:noProof/>
          <w:lang w:val="es-ES_tradnl" w:eastAsia="es-ES_tradnl"/>
        </w:rPr>
        <w:pict>
          <v:rect id="Rectángulo 11" o:spid="_x0000_s1033" style="position:absolute;margin-left:-165.6pt;margin-top:-36.75pt;width:546pt;height:711.55pt;z-index:251653630;visibility:visible;mso-position-horizontal-relative:margin;mso-position-vertic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" fillcolor="#d9e2f3 [660]" stroked="f" strokeweight="2pt">
            <v:fill opacity="17733f"/>
            <w10:wrap type="square" anchorx="margin" anchory="margin"/>
          </v:rect>
        </w:pict>
      </w:r>
      <w:r w:rsidRPr="00636415">
        <w:rPr>
          <w:rFonts w:ascii="Tahoma" w:hAnsi="Tahoma"/>
          <w:noProof/>
          <w:lang w:val="es-ES_tradnl" w:eastAsia="es-ES_tradnl"/>
        </w:rPr>
        <w:pict>
          <v:shape id="_x0000_s1027" type="#_x0000_t202" style="position:absolute;margin-left:-16.35pt;margin-top:2in;width:162pt;height:45.85pt;z-index:251665920;visibility:visibl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" filled="f" stroked="f" strokeweight=".5pt">
            <v:textbox inset="0,0,0,0">
              <w:txbxContent>
                <w:p w:rsidR="003A3E5E" w:rsidRPr="00E935DC" w:rsidRDefault="00FF27EE" w:rsidP="00E935DC">
                  <w:pPr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fr-FR"/>
                    </w:rPr>
                    <w:t>Ciudad Autónoma de Buenos Aires</w:t>
                  </w:r>
                  <w:r w:rsidR="00E935DC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fr-FR"/>
                    </w:rPr>
                    <w:br/>
                  </w:r>
                  <w:r w:rsidR="003A3E5E" w:rsidRPr="00532F4D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fr-FR"/>
                    </w:rPr>
                    <w:t xml:space="preserve">Telf. </w:t>
                  </w:r>
                  <w:r w:rsidRPr="00532F4D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es-MX"/>
                    </w:rPr>
                    <w:t>+54 911 6217</w:t>
                  </w:r>
                  <w:r w:rsidR="00E935DC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es-MX"/>
                    </w:rPr>
                    <w:t xml:space="preserve"> </w:t>
                  </w:r>
                  <w:r w:rsidRPr="00532F4D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es-MX"/>
                    </w:rPr>
                    <w:t>2283</w:t>
                  </w:r>
                  <w:r w:rsidR="00E935DC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es-MX"/>
                    </w:rPr>
                    <w:br/>
                  </w:r>
                  <w:r w:rsidRPr="00532F4D">
                    <w:rPr>
                      <w:rFonts w:ascii="Tahoma" w:hAnsi="Tahoma"/>
                      <w:color w:val="595959" w:themeColor="text1" w:themeTint="A6"/>
                      <w:sz w:val="18"/>
                      <w:szCs w:val="18"/>
                      <w:lang w:val="fr-FR"/>
                    </w:rPr>
                    <w:t>arsinoe.orihuela@yahoo.com</w:t>
                  </w:r>
                </w:p>
              </w:txbxContent>
            </v:textbox>
            <w10:wrap anchory="page"/>
          </v:shape>
        </w:pict>
      </w:r>
      <w:r w:rsidRPr="00636415">
        <w:rPr>
          <w:rFonts w:ascii="Tahoma" w:hAnsi="Tahoma"/>
          <w:noProof/>
          <w:lang w:val="es-ES_tradnl" w:eastAsia="es-ES_tradnl"/>
        </w:rPr>
        <w:pict>
          <v:line id="Conector recto 18" o:spid="_x0000_s1032" style="position:absolute;z-index:251666944;visibility:visible;mso-width-relative:margin;mso-height-relative:margin" from="98.7pt,207.2pt" to="98.7pt,60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" strokecolor="#2c4e8b [2244]" strokeweight="1pt"/>
        </w:pict>
      </w:r>
      <w:r w:rsidR="000E1E6A" w:rsidRPr="008E14F6">
        <w:rPr>
          <w:noProof/>
          <w:lang w:val="es-ES" w:eastAsia="es-ES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-1598295</wp:posOffset>
            </wp:positionH>
            <wp:positionV relativeFrom="margin">
              <wp:posOffset>-45085</wp:posOffset>
            </wp:positionV>
            <wp:extent cx="1117938" cy="1447503"/>
            <wp:effectExtent l="0" t="0" r="6350" b="635"/>
            <wp:wrapNone/>
            <wp:docPr id="340" name="Picture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ALL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7938" cy="14475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36415">
        <w:rPr>
          <w:rFonts w:ascii="Tahoma" w:hAnsi="Tahoma"/>
          <w:noProof/>
          <w:lang w:val="es-ES_tradnl" w:eastAsia="es-ES_tradnl"/>
        </w:rPr>
        <w:pict>
          <v:shape id="_x0000_s1028" type="#_x0000_t202" style="position:absolute;margin-left:118.35pt;margin-top:278.65pt;width:224.95pt;height:432.2pt;z-index:251661824;visibility:visible;mso-position-horizontal-relative:text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" filled="f" stroked="f" strokeweight="2pt">
            <v:textbox inset="0,0,0,0">
              <w:txbxContent>
                <w:p w:rsidR="008E14F6" w:rsidRPr="00FE0AA4" w:rsidRDefault="00FE0AA4" w:rsidP="008E14F6">
                  <w:pPr>
                    <w:pStyle w:val="Ttulo1"/>
                    <w:rPr>
                      <w:rFonts w:ascii="Tahoma" w:hAnsi="Tahoma"/>
                      <w:color w:val="auto"/>
                    </w:rPr>
                  </w:pPr>
                  <w:r w:rsidRPr="00FE0AA4">
                    <w:rPr>
                      <w:rFonts w:ascii="Tahoma" w:hAnsi="Tahoma"/>
                      <w:noProof w:val="0"/>
                      <w:color w:val="auto"/>
                    </w:rPr>
                    <w:t>DOCENCIA</w:t>
                  </w:r>
                </w:p>
                <w:p w:rsidR="00FE0AA4" w:rsidRPr="00532F4D" w:rsidRDefault="00FE0AA4" w:rsidP="00CD65E0">
                  <w:pPr>
                    <w:pStyle w:val="Sinespaciado"/>
                    <w:numPr>
                      <w:ilvl w:val="0"/>
                      <w:numId w:val="17"/>
                    </w:numPr>
                    <w:jc w:val="both"/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  <w:t>Filosofía y Teoría Política I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bookmarkStart w:id="1" w:name="_Hlk8500337"/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CLAES</w:t>
                  </w:r>
                  <w:r w:rsidR="005B0842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 xml:space="preserve"> – México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Feb. 2013 a Junio de 2015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Licenciatura en Ciencias Políticas y Adm</w:t>
                  </w:r>
                  <w:r w:rsidR="00E935DC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i</w:t>
                  </w: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n. Pública</w:t>
                  </w:r>
                </w:p>
                <w:bookmarkEnd w:id="1"/>
                <w:p w:rsidR="00FE0AA4" w:rsidRPr="00FE0AA4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</w:pPr>
                </w:p>
                <w:p w:rsidR="00FE0AA4" w:rsidRPr="00532F4D" w:rsidRDefault="00FE0AA4" w:rsidP="00CD65E0">
                  <w:pPr>
                    <w:pStyle w:val="Sinespaciado"/>
                    <w:numPr>
                      <w:ilvl w:val="0"/>
                      <w:numId w:val="17"/>
                    </w:numPr>
                    <w:jc w:val="both"/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  <w:t>Ciencia Política I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CLAES</w:t>
                  </w:r>
                  <w:r w:rsidR="005B0842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 xml:space="preserve"> – México 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Feb. 2013 a Junio de 2015</w:t>
                  </w:r>
                </w:p>
                <w:p w:rsidR="00FE0AA4" w:rsidRPr="00532F4D" w:rsidRDefault="00FE0AA4" w:rsidP="00532F4D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Licenciatura en Ciencias Políticas y Adm</w:t>
                  </w:r>
                  <w:r w:rsidR="00E935DC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i</w:t>
                  </w: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n. Pública</w:t>
                  </w:r>
                </w:p>
                <w:p w:rsidR="00532F4D" w:rsidRPr="00532F4D" w:rsidRDefault="00532F4D" w:rsidP="00532F4D">
                  <w:pPr>
                    <w:pStyle w:val="Sinespaciado"/>
                    <w:jc w:val="both"/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</w:pPr>
                </w:p>
                <w:p w:rsidR="00532F4D" w:rsidRPr="00532F4D" w:rsidRDefault="00FE0AA4" w:rsidP="00CD65E0">
                  <w:pPr>
                    <w:pStyle w:val="Sinespaciado"/>
                    <w:numPr>
                      <w:ilvl w:val="0"/>
                      <w:numId w:val="17"/>
                    </w:numPr>
                    <w:jc w:val="both"/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  <w:t>Pensamiento Político Avanzado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CLAES</w:t>
                  </w:r>
                  <w:r w:rsidR="005B0842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 xml:space="preserve"> – México 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Feb. 2013 a Junio de 2015</w:t>
                  </w:r>
                </w:p>
                <w:p w:rsidR="00FE0AA4" w:rsidRPr="00532F4D" w:rsidRDefault="00FE0AA4" w:rsidP="00532F4D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Licenciatura en Ciencias Políticas y Adm</w:t>
                  </w:r>
                  <w:r w:rsidR="00E935DC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i</w:t>
                  </w: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n. Pública</w:t>
                  </w:r>
                </w:p>
                <w:p w:rsidR="00532F4D" w:rsidRPr="00532F4D" w:rsidRDefault="00532F4D" w:rsidP="00532F4D">
                  <w:pPr>
                    <w:pStyle w:val="Sinespaciado"/>
                    <w:jc w:val="both"/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</w:pPr>
                </w:p>
                <w:p w:rsidR="00FE0AA4" w:rsidRPr="00532F4D" w:rsidRDefault="00FE0AA4" w:rsidP="00CD65E0">
                  <w:pPr>
                    <w:pStyle w:val="Sinespaciado"/>
                    <w:numPr>
                      <w:ilvl w:val="0"/>
                      <w:numId w:val="17"/>
                    </w:numPr>
                    <w:jc w:val="both"/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595959" w:themeColor="text1" w:themeTint="A6"/>
                      <w:sz w:val="18"/>
                      <w:szCs w:val="18"/>
                      <w:lang w:val="es-MX"/>
                    </w:rPr>
                    <w:t>Metodología de la Investigación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CLAES</w:t>
                  </w:r>
                  <w:r w:rsidR="005B0842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 xml:space="preserve"> – México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Feb. 2013 a Junio de 2015</w:t>
                  </w:r>
                </w:p>
                <w:p w:rsidR="00FE0AA4" w:rsidRPr="00532F4D" w:rsidRDefault="00FE0AA4" w:rsidP="00FE0AA4">
                  <w:pPr>
                    <w:pStyle w:val="Sinespaciado"/>
                    <w:jc w:val="both"/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Licenciatura en Ciencias Políticas y Adm</w:t>
                  </w:r>
                  <w:r w:rsidR="00E935DC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i</w:t>
                  </w:r>
                  <w:r w:rsidRPr="00532F4D">
                    <w:rPr>
                      <w:rFonts w:ascii="Tahoma" w:hAnsi="Tahoma" w:cs="Tahoma"/>
                      <w:b/>
                      <w:color w:val="AEAAAA" w:themeColor="background2" w:themeShade="BF"/>
                      <w:sz w:val="16"/>
                      <w:szCs w:val="16"/>
                      <w:lang w:val="es-MX"/>
                    </w:rPr>
                    <w:t>n. Pública</w:t>
                  </w:r>
                </w:p>
                <w:p w:rsidR="008E14F6" w:rsidRPr="00E935DC" w:rsidRDefault="008E14F6" w:rsidP="008E14F6">
                  <w:pPr>
                    <w:pStyle w:val="Sinespaciado"/>
                    <w:rPr>
                      <w:lang w:val="es-MX"/>
                    </w:rPr>
                  </w:pPr>
                </w:p>
                <w:p w:rsidR="00532F4D" w:rsidRPr="00E935DC" w:rsidRDefault="00532F4D" w:rsidP="008E14F6">
                  <w:pPr>
                    <w:pStyle w:val="Sinespaciado"/>
                    <w:rPr>
                      <w:lang w:val="es-ES"/>
                    </w:rPr>
                  </w:pPr>
                </w:p>
                <w:p w:rsidR="00532F4D" w:rsidRPr="00CD65E0" w:rsidRDefault="00CD65E0" w:rsidP="00532F4D">
                  <w:pPr>
                    <w:pStyle w:val="Ttulo1"/>
                    <w:rPr>
                      <w:rFonts w:ascii="Tahoma" w:hAnsi="Tahoma"/>
                      <w:noProof w:val="0"/>
                      <w:color w:val="000000" w:themeColor="text1"/>
                      <w:lang w:val="es-MX"/>
                    </w:rPr>
                  </w:pPr>
                  <w:r w:rsidRPr="00CD65E0">
                    <w:rPr>
                      <w:rFonts w:ascii="Tahoma" w:hAnsi="Tahoma"/>
                      <w:noProof w:val="0"/>
                      <w:color w:val="000000" w:themeColor="text1"/>
                      <w:lang w:val="es-MX"/>
                    </w:rPr>
                    <w:t>CONGRESOS</w:t>
                  </w:r>
                </w:p>
                <w:p w:rsidR="00CD65E0" w:rsidRPr="00220C68" w:rsidRDefault="00CD65E0" w:rsidP="00E935DC">
                  <w:pPr>
                    <w:pStyle w:val="Prrafodelista"/>
                    <w:numPr>
                      <w:ilvl w:val="0"/>
                      <w:numId w:val="17"/>
                    </w:numPr>
                    <w:rPr>
                      <w:rFonts w:ascii="Tahoma" w:hAnsi="Tahoma" w:cs="Tahoma"/>
                      <w:lang w:val="es-MX" w:eastAsia="en-US"/>
                    </w:rPr>
                  </w:pP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Expositor en la 8 Conferencia </w:t>
                  </w:r>
                  <w:r w:rsidRPr="00220C68">
                    <w:rPr>
                      <w:rFonts w:ascii="Tahoma" w:hAnsi="Tahoma" w:cs="Tahoma"/>
                      <w:b/>
                      <w:lang w:val="es-MX" w:eastAsia="en-US"/>
                    </w:rPr>
                    <w:t>CLACSO</w:t>
                  </w:r>
                  <w:r w:rsidR="00E935DC">
                    <w:rPr>
                      <w:rFonts w:ascii="Tahoma" w:hAnsi="Tahoma" w:cs="Tahoma"/>
                      <w:b/>
                      <w:lang w:val="es-MX" w:eastAsia="en-US"/>
                    </w:rPr>
                    <w:br/>
                  </w:r>
                  <w:r w:rsidR="0057353C" w:rsidRPr="00220C68">
                    <w:rPr>
                      <w:rFonts w:ascii="Tahoma" w:hAnsi="Tahoma" w:cs="Tahoma"/>
                      <w:lang w:val="es-MX" w:eastAsia="en-US"/>
                    </w:rPr>
                    <w:t xml:space="preserve">Buenos Aires </w:t>
                  </w:r>
                  <w:r w:rsidRPr="00220C68">
                    <w:rPr>
                      <w:rFonts w:ascii="Tahoma" w:hAnsi="Tahoma" w:cs="Tahoma"/>
                      <w:lang w:val="es-MX" w:eastAsia="en-US"/>
                    </w:rPr>
                    <w:t>2018</w:t>
                  </w:r>
                </w:p>
                <w:p w:rsidR="00CD65E0" w:rsidRPr="00220C68" w:rsidRDefault="00CD65E0" w:rsidP="00E935DC">
                  <w:pPr>
                    <w:pStyle w:val="Prrafodelista"/>
                    <w:numPr>
                      <w:ilvl w:val="0"/>
                      <w:numId w:val="17"/>
                    </w:numPr>
                    <w:rPr>
                      <w:rFonts w:ascii="Tahoma" w:hAnsi="Tahoma" w:cs="Tahoma"/>
                      <w:lang w:val="es-MX" w:eastAsia="en-US"/>
                    </w:rPr>
                  </w:pP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Expositor en la 7 Conferencia </w:t>
                  </w:r>
                  <w:r w:rsidRPr="00220C68">
                    <w:rPr>
                      <w:rFonts w:ascii="Tahoma" w:hAnsi="Tahoma" w:cs="Tahoma"/>
                      <w:b/>
                      <w:lang w:val="es-MX" w:eastAsia="en-US"/>
                    </w:rPr>
                    <w:t>CLACSO</w:t>
                  </w:r>
                  <w:r w:rsidR="00E935DC">
                    <w:rPr>
                      <w:rFonts w:ascii="Tahoma" w:hAnsi="Tahoma" w:cs="Tahoma"/>
                      <w:b/>
                      <w:lang w:val="es-MX" w:eastAsia="en-US"/>
                    </w:rPr>
                    <w:br/>
                  </w:r>
                  <w:r w:rsidR="0057353C" w:rsidRPr="00220C68">
                    <w:rPr>
                      <w:rFonts w:ascii="Tahoma" w:hAnsi="Tahoma" w:cs="Tahoma"/>
                      <w:lang w:val="es-MX" w:eastAsia="en-US"/>
                    </w:rPr>
                    <w:t xml:space="preserve">Medellín </w:t>
                  </w:r>
                  <w:r w:rsidRPr="00220C68">
                    <w:rPr>
                      <w:rFonts w:ascii="Tahoma" w:hAnsi="Tahoma" w:cs="Tahoma"/>
                      <w:lang w:val="es-MX" w:eastAsia="en-US"/>
                    </w:rPr>
                    <w:t>2015</w:t>
                  </w:r>
                </w:p>
                <w:p w:rsidR="00CD65E0" w:rsidRPr="00220C68" w:rsidRDefault="00CD65E0" w:rsidP="00E935DC">
                  <w:pPr>
                    <w:pStyle w:val="Prrafodelista"/>
                    <w:numPr>
                      <w:ilvl w:val="0"/>
                      <w:numId w:val="17"/>
                    </w:numPr>
                    <w:rPr>
                      <w:rFonts w:ascii="Tahoma" w:hAnsi="Tahoma" w:cs="Tahoma"/>
                      <w:lang w:val="es-MX" w:eastAsia="en-US"/>
                    </w:rPr>
                  </w:pP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Expositor en el Congreso Internacional EL CAMBIO EN LA CONFIGURACIÓN DEL PODER INTERNACIONAL Universidad </w:t>
                  </w:r>
                  <w:r w:rsidRPr="00220C68">
                    <w:rPr>
                      <w:rFonts w:ascii="Tahoma" w:hAnsi="Tahoma" w:cs="Tahoma"/>
                      <w:b/>
                      <w:lang w:val="es-MX" w:eastAsia="en-US"/>
                    </w:rPr>
                    <w:t>Anáhuac</w:t>
                  </w:r>
                  <w:r w:rsidRPr="00220C68">
                    <w:rPr>
                      <w:rFonts w:ascii="Tahoma" w:hAnsi="Tahoma" w:cs="Tahoma"/>
                      <w:lang w:val="es-MX" w:eastAsia="en-US"/>
                    </w:rPr>
                    <w:t xml:space="preserve"> 2014  </w:t>
                  </w:r>
                </w:p>
                <w:p w:rsidR="00532F4D" w:rsidRPr="00CD65E0" w:rsidRDefault="00532F4D" w:rsidP="008E14F6">
                  <w:pPr>
                    <w:pStyle w:val="Sinespaciado"/>
                    <w:rPr>
                      <w:lang w:val="es-MX"/>
                    </w:rPr>
                  </w:pPr>
                </w:p>
              </w:txbxContent>
            </v:textbox>
            <w10:wrap anchory="page"/>
          </v:shape>
        </w:pict>
      </w:r>
      <w:r w:rsidRPr="00636415">
        <w:rPr>
          <w:rFonts w:ascii="Tahoma" w:hAnsi="Tahoma"/>
          <w:noProof/>
          <w:lang w:val="es-ES_tradnl" w:eastAsia="es-ES_tradnl"/>
        </w:rPr>
        <w:pict>
          <v:shape id="_x0000_s1029" type="#_x0000_t202" style="position:absolute;margin-left:-16.25pt;margin-top:62.4pt;width:230.65pt;height:81.3pt;z-index:251657728;visibility:visible;mso-position-horizontal-relative:text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" filled="f" stroked="f" strokeweight=".5pt">
            <v:textbox inset="0,0,0,0">
              <w:txbxContent>
                <w:p w:rsidR="002D10C2" w:rsidRPr="00FF24C6" w:rsidRDefault="00FF27EE" w:rsidP="0033377A">
                  <w:pPr>
                    <w:pStyle w:val="Sinespaciado"/>
                    <w:rPr>
                      <w:rFonts w:ascii="Tahoma" w:hAnsi="Tahoma"/>
                      <w:b/>
                      <w:color w:val="000000" w:themeColor="text1"/>
                      <w:sz w:val="40"/>
                      <w:szCs w:val="40"/>
                      <w:lang w:val="es-ES"/>
                    </w:rPr>
                  </w:pPr>
                  <w:r w:rsidRPr="00FF24C6">
                    <w:rPr>
                      <w:rFonts w:ascii="Tahoma" w:hAnsi="Tahoma"/>
                      <w:b/>
                      <w:color w:val="000000" w:themeColor="text1"/>
                      <w:sz w:val="40"/>
                      <w:szCs w:val="40"/>
                      <w:lang w:val="es-ES"/>
                    </w:rPr>
                    <w:t>ARSINOÉ</w:t>
                  </w:r>
                </w:p>
                <w:p w:rsidR="00FF27EE" w:rsidRPr="00FF24C6" w:rsidRDefault="00FF27EE" w:rsidP="0033377A">
                  <w:pPr>
                    <w:pStyle w:val="Sinespaciado"/>
                    <w:rPr>
                      <w:rFonts w:ascii="Tahoma" w:hAnsi="Tahoma"/>
                      <w:b/>
                      <w:color w:val="000000" w:themeColor="text1"/>
                      <w:sz w:val="40"/>
                      <w:szCs w:val="40"/>
                      <w:lang w:val="es-ES"/>
                    </w:rPr>
                  </w:pPr>
                  <w:r w:rsidRPr="00FF24C6">
                    <w:rPr>
                      <w:rFonts w:ascii="Tahoma" w:hAnsi="Tahoma"/>
                      <w:b/>
                      <w:color w:val="000000" w:themeColor="text1"/>
                      <w:sz w:val="40"/>
                      <w:szCs w:val="40"/>
                      <w:lang w:val="es-ES"/>
                    </w:rPr>
                    <w:t>ORIHUELA OCHOA</w:t>
                  </w:r>
                </w:p>
                <w:p w:rsidR="0033377A" w:rsidRPr="00C52874" w:rsidRDefault="00CA516B" w:rsidP="0033377A">
                  <w:pPr>
                    <w:pStyle w:val="Sinespaciado"/>
                    <w:rPr>
                      <w:rFonts w:ascii="Tahoma" w:hAnsi="Tahoma"/>
                      <w:color w:val="8EAADB" w:themeColor="accent1" w:themeTint="99"/>
                      <w:sz w:val="40"/>
                      <w:szCs w:val="40"/>
                      <w:lang w:val="es-ES"/>
                    </w:rPr>
                  </w:pPr>
                  <w:r w:rsidRPr="00224767">
                    <w:rPr>
                      <w:noProof/>
                      <w:lang w:val="es-ES" w:eastAsia="es-ES"/>
                    </w:rPr>
                    <w:drawing>
                      <wp:inline distT="0" distB="0" distL="0" distR="0">
                        <wp:extent cx="226906" cy="215164"/>
                        <wp:effectExtent l="0" t="0" r="1905" b="0"/>
                        <wp:docPr id="16" name="Imagen 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 r="6943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26906" cy="21516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3377A" w:rsidRPr="00C52874" w:rsidRDefault="0033377A" w:rsidP="0033377A">
                  <w:pPr>
                    <w:pStyle w:val="Sinespaciado"/>
                    <w:rPr>
                      <w:sz w:val="40"/>
                      <w:szCs w:val="40"/>
                    </w:rPr>
                  </w:pPr>
                </w:p>
              </w:txbxContent>
            </v:textbox>
            <w10:wrap anchory="page"/>
          </v:shape>
        </w:pict>
      </w:r>
      <w:r w:rsidRPr="00636415">
        <w:rPr>
          <w:noProof/>
        </w:rPr>
        <w:pict>
          <v:rect id="Rectángulo 4" o:spid="_x0000_s1031" style="position:absolute;margin-left:-136.5pt;margin-top:-9.45pt;width:109.9pt;height:125.8pt;z-index:251654655;visibility:visible;mso-position-horizontal-relative:margin;mso-position-vertic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" fillcolor="#c00000" stroked="f" strokeweight="2pt">
            <v:fill opacity="40606f"/>
            <w10:wrap type="square" anchorx="margin" anchory="margin"/>
          </v:rect>
        </w:pict>
      </w:r>
      <w:r w:rsidRPr="00636415">
        <w:rPr>
          <w:rFonts w:ascii="Tahoma" w:hAnsi="Tahoma"/>
          <w:noProof/>
          <w:lang w:val="es-ES_tradnl" w:eastAsia="es-ES_tradnl"/>
        </w:rPr>
        <w:pict>
          <v:shape id="_x0000_s1030" type="#_x0000_t202" style="position:absolute;margin-left:-136.55pt;margin-top:189.35pt;width:480.4pt;height:72.55pt;z-index:251659776;visibility:visible;mso-position-horizontal-relative:text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" filled="f" stroked="f" strokeweight=".5pt">
            <v:textbox inset="0,0,0,0">
              <w:txbxContent>
                <w:p w:rsidR="008E14F6" w:rsidRPr="002D10C2" w:rsidRDefault="008E14F6" w:rsidP="008E14F6">
                  <w:pPr>
                    <w:pStyle w:val="Sinespaciado"/>
                    <w:rPr>
                      <w:rFonts w:ascii="Tahoma" w:hAnsi="Tahoma"/>
                      <w:lang w:val="es-ES"/>
                    </w:rPr>
                  </w:pPr>
                </w:p>
                <w:p w:rsidR="008E14F6" w:rsidRDefault="00F46AD4" w:rsidP="008E14F6">
                  <w:pPr>
                    <w:pStyle w:val="Sinespaciado"/>
                    <w:rPr>
                      <w:rFonts w:ascii="Tahoma" w:hAnsi="Tahoma"/>
                      <w:b/>
                      <w:color w:val="000000" w:themeColor="text1"/>
                      <w:sz w:val="22"/>
                      <w:szCs w:val="22"/>
                      <w:lang w:val="es-MX"/>
                    </w:rPr>
                  </w:pPr>
                  <w:r w:rsidRPr="006404F9">
                    <w:rPr>
                      <w:rFonts w:ascii="Tahoma" w:hAnsi="Tahoma"/>
                      <w:b/>
                      <w:color w:val="000000" w:themeColor="text1"/>
                      <w:sz w:val="22"/>
                      <w:szCs w:val="22"/>
                      <w:lang w:val="fr-FR"/>
                    </w:rPr>
                    <w:t>Polit</w:t>
                  </w:r>
                  <w:r w:rsidRPr="006404F9">
                    <w:rPr>
                      <w:rFonts w:ascii="Tahoma" w:hAnsi="Tahoma"/>
                      <w:b/>
                      <w:color w:val="000000" w:themeColor="text1"/>
                      <w:sz w:val="22"/>
                      <w:szCs w:val="22"/>
                      <w:lang w:val="es-MX"/>
                    </w:rPr>
                    <w:t>ólogo, Periodista e Investigador</w:t>
                  </w:r>
                </w:p>
                <w:p w:rsidR="00532F4D" w:rsidRPr="006404F9" w:rsidRDefault="00532F4D" w:rsidP="008E14F6">
                  <w:pPr>
                    <w:pStyle w:val="Sinespaciado"/>
                    <w:rPr>
                      <w:rFonts w:ascii="Tahoma" w:hAnsi="Tahoma"/>
                      <w:b/>
                      <w:color w:val="000000" w:themeColor="text1"/>
                      <w:sz w:val="22"/>
                      <w:szCs w:val="22"/>
                      <w:lang w:val="es-MX"/>
                    </w:rPr>
                  </w:pPr>
                </w:p>
                <w:p w:rsidR="008E14F6" w:rsidRPr="00532F4D" w:rsidRDefault="00532F4D" w:rsidP="008E14F6">
                  <w:pPr>
                    <w:pStyle w:val="Sinespaciado"/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  <w:t xml:space="preserve">Analista Político en el diario La Jornada – México </w:t>
                  </w:r>
                </w:p>
                <w:p w:rsidR="00532F4D" w:rsidRPr="00532F4D" w:rsidRDefault="00532F4D" w:rsidP="008E14F6">
                  <w:pPr>
                    <w:pStyle w:val="Sinespaciado"/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</w:pPr>
                  <w:r w:rsidRPr="00532F4D">
                    <w:rPr>
                      <w:rFonts w:ascii="Tahoma" w:hAnsi="Tahoma" w:cs="Tahoma"/>
                      <w:sz w:val="18"/>
                      <w:szCs w:val="18"/>
                      <w:lang w:val="es-MX"/>
                    </w:rPr>
                    <w:t>Especialista en temas de Narcotráfico y Crimen Organizado</w:t>
                  </w:r>
                </w:p>
                <w:p w:rsidR="00532F4D" w:rsidRPr="00532F4D" w:rsidRDefault="00532F4D" w:rsidP="008E14F6">
                  <w:pPr>
                    <w:pStyle w:val="Sinespaciado"/>
                    <w:rPr>
                      <w:lang w:val="es-MX"/>
                    </w:rPr>
                  </w:pPr>
                </w:p>
              </w:txbxContent>
            </v:textbox>
            <w10:wrap anchory="page"/>
          </v:shape>
        </w:pict>
      </w:r>
    </w:p>
    <w:sectPr w:rsidR="002D10C2" w:rsidRPr="000D081B" w:rsidSect="00D268EA">
      <w:footerReference w:type="first" r:id="rId11"/>
      <w:pgSz w:w="12240" w:h="15840" w:code="1"/>
      <w:pgMar w:top="1440" w:right="1440" w:bottom="1440" w:left="4032" w:header="144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417B" w:rsidRDefault="006E417B">
      <w:pPr>
        <w:spacing w:after="0" w:line="240" w:lineRule="auto"/>
      </w:pPr>
      <w:r>
        <w:separator/>
      </w:r>
    </w:p>
    <w:p w:rsidR="006E417B" w:rsidRDefault="006E417B"/>
  </w:endnote>
  <w:endnote w:type="continuationSeparator" w:id="1">
    <w:p w:rsidR="006E417B" w:rsidRDefault="006E417B">
      <w:pPr>
        <w:spacing w:after="0" w:line="240" w:lineRule="auto"/>
      </w:pPr>
      <w:r>
        <w:continuationSeparator/>
      </w:r>
    </w:p>
    <w:p w:rsidR="006E417B" w:rsidRDefault="006E417B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0595" w:rsidRPr="009405AC" w:rsidRDefault="009405AC" w:rsidP="009405AC">
    <w:pPr>
      <w:pStyle w:val="Piedepgina"/>
    </w:pPr>
    <w:r>
      <w:rPr>
        <w:rStyle w:val="tgc"/>
        <w:vanish/>
      </w:rPr>
      <w:t xml:space="preserve">© </w:t>
    </w:r>
    <w:r>
      <w:rPr>
        <w:vanish/>
      </w:rPr>
      <w:t>This Free Resume Template is the copyright of Hloom.com. The unauthorized copying, sharing or distribution of copyrighted material is strictly prohibited.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417B" w:rsidRDefault="006E417B">
      <w:pPr>
        <w:spacing w:after="0" w:line="240" w:lineRule="auto"/>
      </w:pPr>
      <w:r>
        <w:separator/>
      </w:r>
    </w:p>
    <w:p w:rsidR="006E417B" w:rsidRDefault="006E417B"/>
  </w:footnote>
  <w:footnote w:type="continuationSeparator" w:id="1">
    <w:p w:rsidR="006E417B" w:rsidRDefault="006E417B">
      <w:pPr>
        <w:spacing w:after="0" w:line="240" w:lineRule="auto"/>
      </w:pPr>
      <w:r>
        <w:continuationSeparator/>
      </w:r>
    </w:p>
    <w:p w:rsidR="006E417B" w:rsidRDefault="006E417B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37C29"/>
    <w:multiLevelType w:val="hybridMultilevel"/>
    <w:tmpl w:val="F34E8B70"/>
    <w:lvl w:ilvl="0" w:tplc="B37C0A1E">
      <w:start w:val="1"/>
      <w:numFmt w:val="bullet"/>
      <w:pStyle w:val="Prrafodelista"/>
      <w:lvlText w:val=""/>
      <w:lvlJc w:val="left"/>
      <w:pPr>
        <w:ind w:left="501" w:hanging="360"/>
      </w:pPr>
      <w:rPr>
        <w:rFonts w:ascii="Symbol" w:hAnsi="Symbol" w:hint="default"/>
        <w:caps w:val="0"/>
        <w:strike w:val="0"/>
        <w:dstrike w:val="0"/>
        <w:vanish w:val="0"/>
        <w:color w:val="8EAADB" w:themeColor="accent1" w:themeTint="99"/>
        <w:spacing w:val="60"/>
        <w:kern w:val="0"/>
        <w:position w:val="-6"/>
        <w:sz w:val="28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">
    <w:nsid w:val="0C3F09ED"/>
    <w:multiLevelType w:val="multilevel"/>
    <w:tmpl w:val="CD40BF9A"/>
    <w:styleLink w:val="BulletedList"/>
    <w:lvl w:ilvl="0">
      <w:start w:val="1"/>
      <w:numFmt w:val="bullet"/>
      <w:pStyle w:val="Bullet1"/>
      <w:lvlText w:val=""/>
      <w:lvlJc w:val="left"/>
      <w:pPr>
        <w:ind w:left="245" w:hanging="245"/>
      </w:pPr>
      <w:rPr>
        <w:rFonts w:ascii="Wingdings 2" w:hAnsi="Wingdings 2" w:hint="default"/>
        <w:color w:val="4472C4" w:themeColor="accent1"/>
        <w:sz w:val="16"/>
      </w:rPr>
    </w:lvl>
    <w:lvl w:ilvl="1">
      <w:start w:val="1"/>
      <w:numFmt w:val="bullet"/>
      <w:pStyle w:val="Bullet2"/>
      <w:lvlText w:val=""/>
      <w:lvlJc w:val="left"/>
      <w:pPr>
        <w:ind w:left="490" w:hanging="245"/>
      </w:pPr>
      <w:rPr>
        <w:rFonts w:ascii="Symbol" w:hAnsi="Symbol" w:hint="default"/>
        <w:color w:val="4472C4" w:themeColor="accent1"/>
        <w:sz w:val="18"/>
      </w:rPr>
    </w:lvl>
    <w:lvl w:ilvl="2">
      <w:start w:val="1"/>
      <w:numFmt w:val="bullet"/>
      <w:lvlText w:val=""/>
      <w:lvlJc w:val="left"/>
      <w:pPr>
        <w:ind w:left="735" w:hanging="245"/>
      </w:pPr>
      <w:rPr>
        <w:rFonts w:ascii="Symbol" w:hAnsi="Symbol" w:hint="default"/>
        <w:color w:val="4472C4" w:themeColor="accent1"/>
        <w:sz w:val="18"/>
      </w:rPr>
    </w:lvl>
    <w:lvl w:ilvl="3">
      <w:start w:val="1"/>
      <w:numFmt w:val="bullet"/>
      <w:lvlText w:val=""/>
      <w:lvlJc w:val="left"/>
      <w:pPr>
        <w:ind w:left="980" w:hanging="245"/>
      </w:pPr>
      <w:rPr>
        <w:rFonts w:ascii="Symbol" w:hAnsi="Symbol" w:hint="default"/>
        <w:color w:val="2F5496" w:themeColor="accent1" w:themeShade="BF"/>
        <w:sz w:val="12"/>
      </w:rPr>
    </w:lvl>
    <w:lvl w:ilvl="4">
      <w:start w:val="1"/>
      <w:numFmt w:val="bullet"/>
      <w:lvlText w:val=""/>
      <w:lvlJc w:val="left"/>
      <w:pPr>
        <w:ind w:left="1225" w:hanging="245"/>
      </w:pPr>
      <w:rPr>
        <w:rFonts w:ascii="Symbol" w:hAnsi="Symbol" w:hint="default"/>
        <w:color w:val="2F5496" w:themeColor="accent1" w:themeShade="BF"/>
        <w:sz w:val="12"/>
      </w:rPr>
    </w:lvl>
    <w:lvl w:ilvl="5">
      <w:start w:val="1"/>
      <w:numFmt w:val="bullet"/>
      <w:lvlText w:val=""/>
      <w:lvlJc w:val="left"/>
      <w:pPr>
        <w:ind w:left="1470" w:hanging="245"/>
      </w:pPr>
      <w:rPr>
        <w:rFonts w:ascii="Symbol" w:hAnsi="Symbol" w:hint="default"/>
        <w:color w:val="70AD47" w:themeColor="accent6"/>
        <w:sz w:val="12"/>
      </w:rPr>
    </w:lvl>
    <w:lvl w:ilvl="6">
      <w:start w:val="1"/>
      <w:numFmt w:val="bullet"/>
      <w:lvlText w:val=""/>
      <w:lvlJc w:val="left"/>
      <w:pPr>
        <w:ind w:left="1715" w:hanging="245"/>
      </w:pPr>
      <w:rPr>
        <w:rFonts w:ascii="Symbol" w:hAnsi="Symbol" w:hint="default"/>
        <w:color w:val="70AD47" w:themeColor="accent6"/>
        <w:sz w:val="12"/>
      </w:rPr>
    </w:lvl>
    <w:lvl w:ilvl="7">
      <w:start w:val="1"/>
      <w:numFmt w:val="bullet"/>
      <w:lvlText w:val=""/>
      <w:lvlJc w:val="left"/>
      <w:pPr>
        <w:ind w:left="1960" w:hanging="245"/>
      </w:pPr>
      <w:rPr>
        <w:rFonts w:ascii="Symbol" w:hAnsi="Symbol" w:hint="default"/>
        <w:color w:val="70AD47" w:themeColor="accent6"/>
        <w:sz w:val="12"/>
      </w:rPr>
    </w:lvl>
    <w:lvl w:ilvl="8">
      <w:start w:val="1"/>
      <w:numFmt w:val="bullet"/>
      <w:lvlText w:val=""/>
      <w:lvlJc w:val="left"/>
      <w:pPr>
        <w:ind w:left="2205" w:hanging="245"/>
      </w:pPr>
      <w:rPr>
        <w:rFonts w:ascii="Symbol" w:hAnsi="Symbol" w:hint="default"/>
        <w:color w:val="70AD47" w:themeColor="accent6"/>
        <w:sz w:val="12"/>
      </w:rPr>
    </w:lvl>
  </w:abstractNum>
  <w:abstractNum w:abstractNumId="2">
    <w:nsid w:val="14F93D3A"/>
    <w:multiLevelType w:val="hybridMultilevel"/>
    <w:tmpl w:val="D138F74A"/>
    <w:lvl w:ilvl="0" w:tplc="A6C093B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7E3499"/>
    <w:multiLevelType w:val="multilevel"/>
    <w:tmpl w:val="85C08436"/>
    <w:styleLink w:val="NumberedList"/>
    <w:lvl w:ilvl="0">
      <w:start w:val="1"/>
      <w:numFmt w:val="decimal"/>
      <w:lvlText w:val="%1)"/>
      <w:lvlJc w:val="left"/>
      <w:pPr>
        <w:ind w:left="288" w:hanging="288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576" w:hanging="288"/>
      </w:pPr>
      <w:rPr>
        <w:rFonts w:hint="default"/>
        <w:color w:val="44546A" w:themeColor="text2"/>
      </w:rPr>
    </w:lvl>
    <w:lvl w:ilvl="2">
      <w:start w:val="1"/>
      <w:numFmt w:val="lowerRoman"/>
      <w:lvlText w:val="%3)"/>
      <w:lvlJc w:val="left"/>
      <w:pPr>
        <w:ind w:left="864" w:hanging="288"/>
      </w:pPr>
      <w:rPr>
        <w:rFonts w:hint="default"/>
        <w:color w:val="44546A" w:themeColor="text2"/>
      </w:rPr>
    </w:lvl>
    <w:lvl w:ilvl="3">
      <w:start w:val="1"/>
      <w:numFmt w:val="decimal"/>
      <w:lvlText w:val="(%4)"/>
      <w:lvlJc w:val="left"/>
      <w:pPr>
        <w:ind w:left="1152" w:hanging="288"/>
      </w:pPr>
      <w:rPr>
        <w:rFonts w:hint="default"/>
        <w:color w:val="44546A" w:themeColor="text2"/>
      </w:rPr>
    </w:lvl>
    <w:lvl w:ilvl="4">
      <w:start w:val="1"/>
      <w:numFmt w:val="lowerLetter"/>
      <w:lvlText w:val="(%5)"/>
      <w:lvlJc w:val="left"/>
      <w:pPr>
        <w:ind w:left="1440" w:hanging="288"/>
      </w:pPr>
      <w:rPr>
        <w:rFonts w:hint="default"/>
        <w:color w:val="44546A" w:themeColor="text2"/>
      </w:rPr>
    </w:lvl>
    <w:lvl w:ilvl="5">
      <w:start w:val="1"/>
      <w:numFmt w:val="lowerRoman"/>
      <w:lvlText w:val="(%6)"/>
      <w:lvlJc w:val="left"/>
      <w:pPr>
        <w:ind w:left="1728" w:hanging="288"/>
      </w:pPr>
      <w:rPr>
        <w:rFonts w:hint="default"/>
        <w:color w:val="44546A" w:themeColor="text2"/>
      </w:rPr>
    </w:lvl>
    <w:lvl w:ilvl="6">
      <w:start w:val="1"/>
      <w:numFmt w:val="decimal"/>
      <w:lvlText w:val="%7."/>
      <w:lvlJc w:val="left"/>
      <w:pPr>
        <w:ind w:left="2016" w:hanging="288"/>
      </w:pPr>
      <w:rPr>
        <w:rFonts w:hint="default"/>
        <w:color w:val="44546A" w:themeColor="text2"/>
      </w:rPr>
    </w:lvl>
    <w:lvl w:ilvl="7">
      <w:start w:val="1"/>
      <w:numFmt w:val="lowerLetter"/>
      <w:lvlText w:val="%8."/>
      <w:lvlJc w:val="left"/>
      <w:pPr>
        <w:ind w:left="2304" w:hanging="288"/>
      </w:pPr>
      <w:rPr>
        <w:rFonts w:hint="default"/>
        <w:color w:val="44546A" w:themeColor="text2"/>
      </w:rPr>
    </w:lvl>
    <w:lvl w:ilvl="8">
      <w:start w:val="1"/>
      <w:numFmt w:val="lowerRoman"/>
      <w:lvlText w:val="%9."/>
      <w:lvlJc w:val="left"/>
      <w:pPr>
        <w:ind w:left="2592" w:hanging="288"/>
      </w:pPr>
      <w:rPr>
        <w:rFonts w:hint="default"/>
        <w:color w:val="44546A" w:themeColor="text2"/>
      </w:rPr>
    </w:lvl>
  </w:abstractNum>
  <w:abstractNum w:abstractNumId="4">
    <w:nsid w:val="2A036F5C"/>
    <w:multiLevelType w:val="hybridMultilevel"/>
    <w:tmpl w:val="F50687A8"/>
    <w:lvl w:ilvl="0" w:tplc="C052BB8E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  <w:caps w:val="0"/>
        <w:strike w:val="0"/>
        <w:dstrike w:val="0"/>
        <w:vanish w:val="0"/>
        <w:color w:val="000000" w:themeColor="text1"/>
        <w:spacing w:val="60"/>
        <w:kern w:val="0"/>
        <w:position w:val="-6"/>
        <w:sz w:val="22"/>
        <w:szCs w:val="2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EB3024"/>
    <w:multiLevelType w:val="hybridMultilevel"/>
    <w:tmpl w:val="CF4077A0"/>
    <w:lvl w:ilvl="0" w:tplc="9EE06B44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  <w:caps w:val="0"/>
        <w:strike w:val="0"/>
        <w:dstrike w:val="0"/>
        <w:vanish w:val="0"/>
        <w:color w:val="000000" w:themeColor="text1"/>
        <w:spacing w:val="60"/>
        <w:kern w:val="0"/>
        <w:position w:val="-6"/>
        <w:sz w:val="28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6">
    <w:nsid w:val="5AF70DF9"/>
    <w:multiLevelType w:val="hybridMultilevel"/>
    <w:tmpl w:val="D036547E"/>
    <w:lvl w:ilvl="0" w:tplc="03A4ED2C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  <w:caps w:val="0"/>
        <w:strike w:val="0"/>
        <w:dstrike w:val="0"/>
        <w:vanish w:val="0"/>
        <w:color w:val="000000" w:themeColor="text1"/>
        <w:spacing w:val="60"/>
        <w:kern w:val="0"/>
        <w:position w:val="-6"/>
        <w:sz w:val="22"/>
        <w:szCs w:val="2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B679D3"/>
    <w:multiLevelType w:val="hybridMultilevel"/>
    <w:tmpl w:val="A34ABDFA"/>
    <w:lvl w:ilvl="0" w:tplc="2B40A3F2">
      <w:start w:val="1"/>
      <w:numFmt w:val="bullet"/>
      <w:lvlText w:val="+"/>
      <w:lvlJc w:val="left"/>
      <w:pPr>
        <w:ind w:left="720" w:hanging="360"/>
      </w:pPr>
      <w:rPr>
        <w:rFonts w:ascii="Calisto MT" w:hAnsi="Calisto MT" w:hint="default"/>
        <w:caps w:val="0"/>
        <w:strike w:val="0"/>
        <w:dstrike w:val="0"/>
        <w:vanish w:val="0"/>
        <w:color w:val="B3C197"/>
        <w:spacing w:val="60"/>
        <w:kern w:val="0"/>
        <w:position w:val="-6"/>
        <w:sz w:val="28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CA2160"/>
    <w:multiLevelType w:val="hybridMultilevel"/>
    <w:tmpl w:val="C5B0A9DC"/>
    <w:lvl w:ilvl="0" w:tplc="03A4ED2C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  <w:caps w:val="0"/>
        <w:strike w:val="0"/>
        <w:dstrike w:val="0"/>
        <w:vanish w:val="0"/>
        <w:color w:val="000000" w:themeColor="text1"/>
        <w:spacing w:val="60"/>
        <w:kern w:val="0"/>
        <w:position w:val="-6"/>
        <w:sz w:val="22"/>
        <w:szCs w:val="2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"/>
  </w:num>
  <w:num w:numId="4">
    <w:abstractNumId w:val="1"/>
  </w:num>
  <w:num w:numId="5">
    <w:abstractNumId w:val="1"/>
  </w:num>
  <w:num w:numId="6">
    <w:abstractNumId w:val="3"/>
  </w:num>
  <w:num w:numId="7">
    <w:abstractNumId w:val="1"/>
  </w:num>
  <w:num w:numId="8">
    <w:abstractNumId w:val="1"/>
  </w:num>
  <w:num w:numId="9">
    <w:abstractNumId w:val="1"/>
  </w:num>
  <w:num w:numId="10">
    <w:abstractNumId w:val="3"/>
  </w:num>
  <w:num w:numId="11">
    <w:abstractNumId w:val="7"/>
  </w:num>
  <w:num w:numId="12">
    <w:abstractNumId w:val="0"/>
  </w:num>
  <w:num w:numId="13">
    <w:abstractNumId w:val="5"/>
  </w:num>
  <w:num w:numId="14">
    <w:abstractNumId w:val="2"/>
  </w:num>
  <w:num w:numId="15">
    <w:abstractNumId w:val="4"/>
  </w:num>
  <w:num w:numId="16">
    <w:abstractNumId w:val="8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10242" style="mso-height-percent:900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3B7431"/>
    <w:rsid w:val="00014EAD"/>
    <w:rsid w:val="00030DE9"/>
    <w:rsid w:val="000B4816"/>
    <w:rsid w:val="000B64D5"/>
    <w:rsid w:val="000D081B"/>
    <w:rsid w:val="000E1E6A"/>
    <w:rsid w:val="00137018"/>
    <w:rsid w:val="00156EAD"/>
    <w:rsid w:val="001C49D3"/>
    <w:rsid w:val="00220C68"/>
    <w:rsid w:val="002419F9"/>
    <w:rsid w:val="002714CF"/>
    <w:rsid w:val="002C7A4E"/>
    <w:rsid w:val="002C7EB7"/>
    <w:rsid w:val="002D10C2"/>
    <w:rsid w:val="002D5F39"/>
    <w:rsid w:val="0033377A"/>
    <w:rsid w:val="00347922"/>
    <w:rsid w:val="00371DB9"/>
    <w:rsid w:val="003A3E5E"/>
    <w:rsid w:val="003B7431"/>
    <w:rsid w:val="003D5DB6"/>
    <w:rsid w:val="004350E1"/>
    <w:rsid w:val="00446A07"/>
    <w:rsid w:val="0049294B"/>
    <w:rsid w:val="004A5BFE"/>
    <w:rsid w:val="004B11D1"/>
    <w:rsid w:val="00525C9B"/>
    <w:rsid w:val="00532F4D"/>
    <w:rsid w:val="005506B2"/>
    <w:rsid w:val="005511DC"/>
    <w:rsid w:val="005561FA"/>
    <w:rsid w:val="0057353C"/>
    <w:rsid w:val="005767BA"/>
    <w:rsid w:val="005836DD"/>
    <w:rsid w:val="00597A82"/>
    <w:rsid w:val="005B0842"/>
    <w:rsid w:val="005D3618"/>
    <w:rsid w:val="00611C57"/>
    <w:rsid w:val="006243DB"/>
    <w:rsid w:val="00630850"/>
    <w:rsid w:val="00631085"/>
    <w:rsid w:val="00636415"/>
    <w:rsid w:val="006404F9"/>
    <w:rsid w:val="006529D2"/>
    <w:rsid w:val="00681222"/>
    <w:rsid w:val="00686B4F"/>
    <w:rsid w:val="00694CD5"/>
    <w:rsid w:val="006A755D"/>
    <w:rsid w:val="006C2805"/>
    <w:rsid w:val="006E417B"/>
    <w:rsid w:val="00713B78"/>
    <w:rsid w:val="00715950"/>
    <w:rsid w:val="00726DE6"/>
    <w:rsid w:val="007344C3"/>
    <w:rsid w:val="00736688"/>
    <w:rsid w:val="00761445"/>
    <w:rsid w:val="007653DC"/>
    <w:rsid w:val="00785BF4"/>
    <w:rsid w:val="0079713D"/>
    <w:rsid w:val="007A627D"/>
    <w:rsid w:val="007B62AE"/>
    <w:rsid w:val="007D0113"/>
    <w:rsid w:val="007F2001"/>
    <w:rsid w:val="00821C1C"/>
    <w:rsid w:val="008877AD"/>
    <w:rsid w:val="008C1062"/>
    <w:rsid w:val="008E14F6"/>
    <w:rsid w:val="009405AC"/>
    <w:rsid w:val="00942365"/>
    <w:rsid w:val="00971EE2"/>
    <w:rsid w:val="00980A46"/>
    <w:rsid w:val="0099667B"/>
    <w:rsid w:val="009B0595"/>
    <w:rsid w:val="009F0D09"/>
    <w:rsid w:val="009F6CFE"/>
    <w:rsid w:val="00A12E8D"/>
    <w:rsid w:val="00A16A82"/>
    <w:rsid w:val="00A3534F"/>
    <w:rsid w:val="00A5126F"/>
    <w:rsid w:val="00AF52BF"/>
    <w:rsid w:val="00B03838"/>
    <w:rsid w:val="00B201F6"/>
    <w:rsid w:val="00BE415E"/>
    <w:rsid w:val="00BF4194"/>
    <w:rsid w:val="00C070D9"/>
    <w:rsid w:val="00C52874"/>
    <w:rsid w:val="00C82B5A"/>
    <w:rsid w:val="00CA516B"/>
    <w:rsid w:val="00CC1FBF"/>
    <w:rsid w:val="00CD0338"/>
    <w:rsid w:val="00CD65E0"/>
    <w:rsid w:val="00D001FB"/>
    <w:rsid w:val="00D268EA"/>
    <w:rsid w:val="00D722B2"/>
    <w:rsid w:val="00D9267D"/>
    <w:rsid w:val="00DB18C1"/>
    <w:rsid w:val="00E229FC"/>
    <w:rsid w:val="00E27805"/>
    <w:rsid w:val="00E935DC"/>
    <w:rsid w:val="00EC22E6"/>
    <w:rsid w:val="00EE1C50"/>
    <w:rsid w:val="00F10885"/>
    <w:rsid w:val="00F12377"/>
    <w:rsid w:val="00F13D7B"/>
    <w:rsid w:val="00F46AD4"/>
    <w:rsid w:val="00F51EB0"/>
    <w:rsid w:val="00F65734"/>
    <w:rsid w:val="00F66460"/>
    <w:rsid w:val="00F9298D"/>
    <w:rsid w:val="00FB193B"/>
    <w:rsid w:val="00FB34A4"/>
    <w:rsid w:val="00FC0EFF"/>
    <w:rsid w:val="00FE0AA4"/>
    <w:rsid w:val="00FF24C6"/>
    <w:rsid w:val="00FF27EE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attachedSchema w:val="urn:DocumentPartTemplate"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 style="mso-height-percent:90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nhideWhenUsed="0"/>
    <w:lsdException w:name="toc 4" w:unhideWhenUsed="0"/>
    <w:lsdException w:name="toc 5" w:unhideWhenUsed="0"/>
    <w:lsdException w:name="toc 6" w:unhideWhenUsed="0"/>
    <w:lsdException w:name="toc 7" w:unhideWhenUsed="0"/>
    <w:lsdException w:name="toc 8" w:unhideWhenUsed="0"/>
    <w:lsdException w:name="toc 9" w:unhideWhenUsed="0"/>
    <w:lsdException w:name="Title" w:semiHidden="0" w:uiPriority="4" w:unhideWhenUsed="0" w:qFormat="1"/>
    <w:lsdException w:name="Default Paragraph Font" w:uiPriority="1"/>
    <w:lsdException w:name="Subtitle" w:semiHidden="0" w:uiPriority="11" w:unhideWhenUsed="0" w:qFormat="1"/>
    <w:lsdException w:name="Block Text" w:uiPriority="3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41" w:unhideWhenUsed="0"/>
    <w:lsdException w:name="Medium Grid 1 Accent 1" w:semiHidden="0" w:uiPriority="41" w:unhideWhenUsed="0"/>
    <w:lsdException w:name="Medium Grid 2 Accent 1" w:semiHidden="0" w:uiPriority="41" w:unhideWhenUsed="0"/>
    <w:lsdException w:name="Medium Grid 3 Accent 1" w:semiHidden="0" w:uiPriority="41" w:unhideWhenUsed="0"/>
    <w:lsdException w:name="Dark List Accent 1" w:semiHidden="0" w:uiPriority="41" w:unhideWhenUsed="0"/>
    <w:lsdException w:name="Colorful Shading Accent 1" w:semiHidden="0" w:uiPriority="41" w:unhideWhenUsed="0"/>
    <w:lsdException w:name="Colorful List Accent 1" w:semiHidden="0" w:uiPriority="41" w:unhideWhenUsed="0"/>
    <w:lsdException w:name="Colorful Grid Accent 1" w:semiHidden="0" w:uiPriority="41" w:unhideWhenUsed="0"/>
    <w:lsdException w:name="Light Shading Accent 2" w:semiHidden="0" w:uiPriority="42" w:unhideWhenUsed="0"/>
    <w:lsdException w:name="Light List Accent 2" w:semiHidden="0" w:uiPriority="42" w:unhideWhenUsed="0"/>
    <w:lsdException w:name="Light Grid Accent 2" w:semiHidden="0" w:uiPriority="42" w:unhideWhenUsed="0"/>
    <w:lsdException w:name="Medium Shading 1 Accent 2" w:semiHidden="0" w:uiPriority="42" w:unhideWhenUsed="0"/>
    <w:lsdException w:name="Medium Shading 2 Accent 2" w:semiHidden="0" w:uiPriority="42" w:unhideWhenUsed="0"/>
    <w:lsdException w:name="Medium List 1 Accent 2" w:semiHidden="0" w:uiPriority="42" w:unhideWhenUsed="0"/>
    <w:lsdException w:name="Medium List 2 Accent 2" w:semiHidden="0" w:uiPriority="42" w:unhideWhenUsed="0"/>
    <w:lsdException w:name="Medium Grid 1 Accent 2" w:semiHidden="0" w:uiPriority="42" w:unhideWhenUsed="0"/>
    <w:lsdException w:name="Medium Grid 2 Accent 2" w:semiHidden="0" w:uiPriority="42" w:unhideWhenUsed="0"/>
    <w:lsdException w:name="Medium Grid 3 Accent 2" w:semiHidden="0" w:uiPriority="42" w:unhideWhenUsed="0"/>
    <w:lsdException w:name="Dark List Accent 2" w:semiHidden="0" w:uiPriority="42" w:unhideWhenUsed="0"/>
    <w:lsdException w:name="Colorful Shading Accent 2" w:semiHidden="0" w:uiPriority="42" w:unhideWhenUsed="0"/>
    <w:lsdException w:name="Colorful List Accent 2" w:semiHidden="0" w:uiPriority="42" w:unhideWhenUsed="0"/>
    <w:lsdException w:name="Colorful Grid Accent 2" w:semiHidden="0" w:uiPriority="42" w:unhideWhenUsed="0"/>
    <w:lsdException w:name="Light Shading Accent 3" w:semiHidden="0" w:uiPriority="43" w:unhideWhenUsed="0"/>
    <w:lsdException w:name="Light List Accent 3" w:semiHidden="0" w:uiPriority="43" w:unhideWhenUsed="0"/>
    <w:lsdException w:name="Light Grid Accent 3" w:semiHidden="0" w:uiPriority="43" w:unhideWhenUsed="0"/>
    <w:lsdException w:name="Medium Shading 1 Accent 3" w:semiHidden="0" w:uiPriority="43" w:unhideWhenUsed="0"/>
    <w:lsdException w:name="Medium Shading 2 Accent 3" w:semiHidden="0" w:uiPriority="43" w:unhideWhenUsed="0"/>
    <w:lsdException w:name="Medium List 1 Accent 3" w:semiHidden="0" w:uiPriority="43" w:unhideWhenUsed="0"/>
    <w:lsdException w:name="Medium List 2 Accent 3" w:semiHidden="0" w:uiPriority="43" w:unhideWhenUsed="0"/>
    <w:lsdException w:name="Medium Grid 1 Accent 3" w:semiHidden="0" w:uiPriority="43" w:unhideWhenUsed="0"/>
    <w:lsdException w:name="Medium Grid 2 Accent 3" w:semiHidden="0" w:uiPriority="43" w:unhideWhenUsed="0"/>
    <w:lsdException w:name="Medium Grid 3 Accent 3" w:semiHidden="0" w:uiPriority="43" w:unhideWhenUsed="0"/>
    <w:lsdException w:name="Dark List Accent 3" w:semiHidden="0" w:uiPriority="43" w:unhideWhenUsed="0"/>
    <w:lsdException w:name="Colorful Shading Accent 3" w:semiHidden="0" w:uiPriority="43" w:unhideWhenUsed="0"/>
    <w:lsdException w:name="Colorful List Accent 3" w:semiHidden="0" w:uiPriority="43" w:unhideWhenUsed="0"/>
    <w:lsdException w:name="Colorful Grid Accent 3" w:semiHidden="0" w:uiPriority="43" w:unhideWhenUsed="0"/>
    <w:lsdException w:name="Light Shading Accent 4" w:semiHidden="0" w:uiPriority="44" w:unhideWhenUsed="0"/>
    <w:lsdException w:name="Light List Accent 4" w:semiHidden="0" w:uiPriority="44" w:unhideWhenUsed="0"/>
    <w:lsdException w:name="Light Grid Accent 4" w:semiHidden="0" w:uiPriority="44" w:unhideWhenUsed="0"/>
    <w:lsdException w:name="Medium Shading 1 Accent 4" w:semiHidden="0" w:uiPriority="44" w:unhideWhenUsed="0"/>
    <w:lsdException w:name="Medium Shading 2 Accent 4" w:semiHidden="0" w:uiPriority="44" w:unhideWhenUsed="0"/>
    <w:lsdException w:name="Medium List 1 Accent 4" w:semiHidden="0" w:uiPriority="44" w:unhideWhenUsed="0"/>
    <w:lsdException w:name="Medium List 2 Accent 4" w:semiHidden="0" w:uiPriority="44" w:unhideWhenUsed="0"/>
    <w:lsdException w:name="Medium Grid 1 Accent 4" w:semiHidden="0" w:uiPriority="44" w:unhideWhenUsed="0"/>
    <w:lsdException w:name="Medium Grid 2 Accent 4" w:semiHidden="0" w:uiPriority="44" w:unhideWhenUsed="0"/>
    <w:lsdException w:name="Medium Grid 3 Accent 4" w:semiHidden="0" w:uiPriority="44" w:unhideWhenUsed="0"/>
    <w:lsdException w:name="Dark List Accent 4" w:semiHidden="0" w:uiPriority="44" w:unhideWhenUsed="0"/>
    <w:lsdException w:name="Colorful Shading Accent 4" w:semiHidden="0" w:uiPriority="44" w:unhideWhenUsed="0"/>
    <w:lsdException w:name="Colorful List Accent 4" w:semiHidden="0" w:uiPriority="44" w:unhideWhenUsed="0"/>
    <w:lsdException w:name="Colorful Grid Accent 4" w:semiHidden="0" w:uiPriority="44" w:unhideWhenUsed="0"/>
    <w:lsdException w:name="Light Shading Accent 5" w:semiHidden="0" w:uiPriority="45" w:unhideWhenUsed="0"/>
    <w:lsdException w:name="Light List Accent 5" w:semiHidden="0" w:uiPriority="45" w:unhideWhenUsed="0"/>
    <w:lsdException w:name="Light Grid Accent 5" w:semiHidden="0" w:uiPriority="45" w:unhideWhenUsed="0"/>
    <w:lsdException w:name="Medium Shading 1 Accent 5" w:semiHidden="0" w:uiPriority="45" w:unhideWhenUsed="0"/>
    <w:lsdException w:name="Medium Shading 2 Accent 5" w:semiHidden="0" w:uiPriority="45" w:unhideWhenUsed="0"/>
    <w:lsdException w:name="Medium List 1 Accent 5" w:semiHidden="0" w:uiPriority="45" w:unhideWhenUsed="0"/>
    <w:lsdException w:name="Medium List 2 Accent 5" w:semiHidden="0" w:uiPriority="45" w:unhideWhenUsed="0"/>
    <w:lsdException w:name="Medium Grid 1 Accent 5" w:semiHidden="0" w:uiPriority="45" w:unhideWhenUsed="0"/>
    <w:lsdException w:name="Medium Grid 2 Accent 5" w:semiHidden="0" w:uiPriority="45" w:unhideWhenUsed="0"/>
    <w:lsdException w:name="Medium Grid 3 Accent 5" w:semiHidden="0" w:uiPriority="45" w:unhideWhenUsed="0"/>
    <w:lsdException w:name="Dark List Accent 5" w:semiHidden="0" w:uiPriority="45" w:unhideWhenUsed="0"/>
    <w:lsdException w:name="Colorful Shading Accent 5" w:semiHidden="0" w:uiPriority="45" w:unhideWhenUsed="0"/>
    <w:lsdException w:name="Colorful List Accent 5" w:semiHidden="0" w:uiPriority="45" w:unhideWhenUsed="0"/>
    <w:lsdException w:name="Colorful Grid Accent 5" w:semiHidden="0" w:uiPriority="45" w:unhideWhenUsed="0"/>
    <w:lsdException w:name="Light Shading Accent 6" w:semiHidden="0" w:uiPriority="46" w:unhideWhenUsed="0"/>
    <w:lsdException w:name="Light List Accent 6" w:semiHidden="0" w:uiPriority="46" w:unhideWhenUsed="0"/>
    <w:lsdException w:name="Light Grid Accent 6" w:semiHidden="0" w:uiPriority="46" w:unhideWhenUsed="0"/>
    <w:lsdException w:name="Medium Shading 1 Accent 6" w:semiHidden="0" w:uiPriority="46" w:unhideWhenUsed="0"/>
    <w:lsdException w:name="Medium Shading 2 Accent 6" w:semiHidden="0" w:uiPriority="46" w:unhideWhenUsed="0"/>
    <w:lsdException w:name="Medium List 1 Accent 6" w:semiHidden="0" w:uiPriority="46" w:unhideWhenUsed="0"/>
    <w:lsdException w:name="Medium List 2 Accent 6" w:semiHidden="0" w:uiPriority="46" w:unhideWhenUsed="0"/>
    <w:lsdException w:name="Medium Grid 1 Accent 6" w:semiHidden="0" w:uiPriority="46" w:unhideWhenUsed="0"/>
    <w:lsdException w:name="Medium Grid 2 Accent 6" w:semiHidden="0" w:uiPriority="46" w:unhideWhenUsed="0"/>
    <w:lsdException w:name="Medium Grid 3 Accent 6" w:semiHidden="0" w:uiPriority="46" w:unhideWhenUsed="0"/>
    <w:lsdException w:name="Dark List Accent 6" w:semiHidden="0" w:uiPriority="46" w:unhideWhenUsed="0"/>
    <w:lsdException w:name="Colorful Shading Accent 6" w:semiHidden="0" w:uiPriority="46" w:unhideWhenUsed="0"/>
    <w:lsdException w:name="Colorful List Accent 6" w:semiHidden="0" w:uiPriority="46" w:unhideWhenUsed="0"/>
    <w:lsdException w:name="Colorful Grid Accent 6" w:semiHidden="0" w:uiPriority="46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13D"/>
    <w:rPr>
      <w:rFonts w:ascii="Times New Roman" w:hAnsi="Times New Roman"/>
      <w:color w:val="525252" w:themeColor="accent3" w:themeShade="80"/>
      <w:sz w:val="20"/>
      <w:szCs w:val="20"/>
      <w:lang w:eastAsia="ja-JP"/>
    </w:rPr>
  </w:style>
  <w:style w:type="paragraph" w:styleId="Ttulo1">
    <w:name w:val="heading 1"/>
    <w:basedOn w:val="Normal"/>
    <w:next w:val="Normal"/>
    <w:link w:val="Ttulo1Car"/>
    <w:uiPriority w:val="9"/>
    <w:unhideWhenUsed/>
    <w:rsid w:val="007F2001"/>
    <w:pPr>
      <w:spacing w:line="240" w:lineRule="auto"/>
      <w:ind w:right="1440"/>
      <w:outlineLvl w:val="0"/>
    </w:pPr>
    <w:rPr>
      <w:rFonts w:ascii="Rockwell" w:hAnsi="Rockwell"/>
      <w:b/>
      <w:noProof/>
      <w:color w:val="9D172E"/>
      <w:sz w:val="32"/>
      <w:lang w:eastAsia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51EB0"/>
    <w:pPr>
      <w:spacing w:after="0"/>
      <w:outlineLvl w:val="1"/>
    </w:pPr>
    <w:rPr>
      <w:rFonts w:asciiTheme="majorHAnsi" w:hAnsiTheme="majorHAnsi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51EB0"/>
    <w:pPr>
      <w:spacing w:after="0"/>
      <w:outlineLvl w:val="2"/>
    </w:pPr>
    <w:rPr>
      <w:rFonts w:asciiTheme="majorHAnsi" w:hAnsiTheme="majorHAnsi"/>
      <w:spacing w:val="5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51EB0"/>
    <w:pPr>
      <w:spacing w:after="0"/>
      <w:outlineLvl w:val="3"/>
    </w:pPr>
    <w:rPr>
      <w:rFonts w:asciiTheme="majorHAnsi" w:hAnsiTheme="majorHAnsi"/>
      <w:color w:val="2F5496" w:themeColor="accent1" w:themeShade="BF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51EB0"/>
    <w:pPr>
      <w:spacing w:after="0"/>
      <w:outlineLvl w:val="4"/>
    </w:pPr>
    <w:rPr>
      <w:i/>
      <w:color w:val="2F5496" w:themeColor="accent1" w:themeShade="BF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51EB0"/>
    <w:pPr>
      <w:spacing w:after="0"/>
      <w:outlineLvl w:val="5"/>
    </w:pPr>
    <w:rPr>
      <w:b/>
      <w:color w:val="2F5496" w:themeColor="accent1" w:themeShade="B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51EB0"/>
    <w:pPr>
      <w:spacing w:after="0"/>
      <w:outlineLvl w:val="6"/>
    </w:pPr>
    <w:rPr>
      <w:b/>
      <w:i/>
      <w:color w:val="2F5496" w:themeColor="accent1" w:themeShade="B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51EB0"/>
    <w:pPr>
      <w:spacing w:after="0"/>
      <w:outlineLvl w:val="7"/>
    </w:pPr>
    <w:rPr>
      <w:b/>
      <w:color w:val="C45911" w:themeColor="accent2" w:themeShade="BF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51EB0"/>
    <w:pPr>
      <w:spacing w:after="0"/>
      <w:outlineLvl w:val="8"/>
    </w:pPr>
    <w:rPr>
      <w:b/>
      <w:i/>
      <w:color w:val="C45911" w:themeColor="accent2" w:themeShade="BF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1"/>
    <w:rsid w:val="00F51E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tulodellibro">
    <w:name w:val="Book Title"/>
    <w:basedOn w:val="Fuentedeprrafopredeter"/>
    <w:uiPriority w:val="33"/>
    <w:qFormat/>
    <w:rsid w:val="00F51EB0"/>
    <w:rPr>
      <w:rFonts w:cs="Times New Roman"/>
      <w:smallCaps/>
      <w:color w:val="000000"/>
      <w:spacing w:val="10"/>
    </w:rPr>
  </w:style>
  <w:style w:type="numbering" w:customStyle="1" w:styleId="BulletedList">
    <w:name w:val="Bulleted List"/>
    <w:uiPriority w:val="99"/>
    <w:rsid w:val="00F51EB0"/>
    <w:pPr>
      <w:numPr>
        <w:numId w:val="1"/>
      </w:numPr>
    </w:pPr>
  </w:style>
  <w:style w:type="paragraph" w:styleId="Epgrafe">
    <w:name w:val="caption"/>
    <w:basedOn w:val="Normal"/>
    <w:next w:val="Normal"/>
    <w:uiPriority w:val="99"/>
    <w:semiHidden/>
    <w:rsid w:val="00F51EB0"/>
    <w:pPr>
      <w:spacing w:line="240" w:lineRule="auto"/>
      <w:jc w:val="right"/>
    </w:pPr>
    <w:rPr>
      <w:b/>
      <w:bCs/>
      <w:color w:val="2F5496" w:themeColor="accent1" w:themeShade="BF"/>
      <w:sz w:val="16"/>
      <w:szCs w:val="16"/>
    </w:rPr>
  </w:style>
  <w:style w:type="character" w:styleId="nfasis">
    <w:name w:val="Emphasis"/>
    <w:uiPriority w:val="20"/>
    <w:qFormat/>
    <w:rsid w:val="00F51EB0"/>
    <w:rPr>
      <w:b/>
      <w:i/>
      <w:color w:val="222A35" w:themeColor="text2" w:themeShade="80"/>
      <w:spacing w:val="10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7F2001"/>
    <w:rPr>
      <w:rFonts w:ascii="Rockwell" w:hAnsi="Rockwell"/>
      <w:b/>
      <w:noProof/>
      <w:color w:val="9D172E"/>
      <w:sz w:val="32"/>
      <w:szCs w:val="2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51EB0"/>
    <w:rPr>
      <w:rFonts w:asciiTheme="majorHAnsi" w:hAnsiTheme="majorHAnsi"/>
      <w:color w:val="323E4F" w:themeColor="text2" w:themeShade="BF"/>
      <w:sz w:val="28"/>
      <w:szCs w:val="28"/>
      <w:lang w:eastAsia="ja-JP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51EB0"/>
    <w:rPr>
      <w:rFonts w:asciiTheme="majorHAnsi" w:hAnsiTheme="majorHAnsi"/>
      <w:color w:val="323E4F" w:themeColor="text2" w:themeShade="BF"/>
      <w:spacing w:val="5"/>
      <w:sz w:val="24"/>
      <w:szCs w:val="24"/>
      <w:lang w:eastAsia="ja-JP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51EB0"/>
    <w:rPr>
      <w:rFonts w:asciiTheme="majorHAnsi" w:hAnsiTheme="majorHAnsi"/>
      <w:color w:val="2F5496" w:themeColor="accent1" w:themeShade="BF"/>
      <w:lang w:eastAsia="ja-JP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51EB0"/>
    <w:rPr>
      <w:i/>
      <w:color w:val="2F5496" w:themeColor="accent1" w:themeShade="BF"/>
      <w:lang w:eastAsia="ja-JP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51EB0"/>
    <w:rPr>
      <w:b/>
      <w:color w:val="2F5496" w:themeColor="accent1" w:themeShade="BF"/>
      <w:sz w:val="20"/>
      <w:szCs w:val="20"/>
      <w:lang w:eastAsia="ja-JP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51EB0"/>
    <w:rPr>
      <w:b/>
      <w:i/>
      <w:color w:val="2F5496" w:themeColor="accent1" w:themeShade="BF"/>
      <w:sz w:val="20"/>
      <w:szCs w:val="20"/>
      <w:lang w:eastAsia="ja-JP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51EB0"/>
    <w:rPr>
      <w:b/>
      <w:color w:val="C45911" w:themeColor="accent2" w:themeShade="BF"/>
      <w:sz w:val="20"/>
      <w:szCs w:val="20"/>
      <w:lang w:eastAsia="ja-JP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51EB0"/>
    <w:rPr>
      <w:b/>
      <w:i/>
      <w:color w:val="C45911" w:themeColor="accent2" w:themeShade="BF"/>
      <w:sz w:val="18"/>
      <w:szCs w:val="18"/>
      <w:lang w:eastAsia="ja-JP"/>
    </w:rPr>
  </w:style>
  <w:style w:type="character" w:styleId="nfasisintenso">
    <w:name w:val="Intense Emphasis"/>
    <w:basedOn w:val="Fuentedeprrafopredeter"/>
    <w:uiPriority w:val="21"/>
    <w:qFormat/>
    <w:rsid w:val="00F51EB0"/>
    <w:rPr>
      <w:i/>
      <w:caps/>
      <w:color w:val="2F5496" w:themeColor="accent1" w:themeShade="BF"/>
      <w:spacing w:val="10"/>
      <w:sz w:val="18"/>
      <w:szCs w:val="18"/>
    </w:rPr>
  </w:style>
  <w:style w:type="paragraph" w:styleId="Cita">
    <w:name w:val="Quote"/>
    <w:basedOn w:val="Normal"/>
    <w:link w:val="CitaCar"/>
    <w:uiPriority w:val="29"/>
    <w:qFormat/>
    <w:rsid w:val="00F51EB0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51EB0"/>
    <w:rPr>
      <w:i/>
      <w:color w:val="323E4F" w:themeColor="text2" w:themeShade="BF"/>
      <w:sz w:val="20"/>
      <w:szCs w:val="20"/>
      <w:lang w:eastAsia="ja-JP"/>
    </w:rPr>
  </w:style>
  <w:style w:type="paragraph" w:styleId="Citadestacada">
    <w:name w:val="Intense Quote"/>
    <w:basedOn w:val="Cita"/>
    <w:link w:val="CitadestacadaCar"/>
    <w:uiPriority w:val="30"/>
    <w:qFormat/>
    <w:rsid w:val="00F51EB0"/>
    <w:pPr>
      <w:pBdr>
        <w:bottom w:val="double" w:sz="4" w:space="4" w:color="FF7D26"/>
      </w:pBdr>
      <w:spacing w:line="300" w:lineRule="auto"/>
      <w:ind w:left="936" w:right="936"/>
    </w:pPr>
    <w:rPr>
      <w:i w:val="0"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51EB0"/>
    <w:rPr>
      <w:color w:val="2F5496" w:themeColor="accent1" w:themeShade="BF"/>
      <w:sz w:val="20"/>
      <w:szCs w:val="20"/>
      <w:lang w:eastAsia="ja-JP"/>
    </w:rPr>
  </w:style>
  <w:style w:type="character" w:styleId="Referenciaintensa">
    <w:name w:val="Intense Reference"/>
    <w:basedOn w:val="Fuentedeprrafopredeter"/>
    <w:uiPriority w:val="32"/>
    <w:qFormat/>
    <w:rsid w:val="00F51EB0"/>
    <w:rPr>
      <w:rFonts w:cs="Times New Roman"/>
      <w:b/>
      <w:caps/>
      <w:color w:val="C45911" w:themeColor="accent2" w:themeShade="BF"/>
      <w:spacing w:val="5"/>
      <w:sz w:val="18"/>
      <w:szCs w:val="18"/>
    </w:rPr>
  </w:style>
  <w:style w:type="numbering" w:customStyle="1" w:styleId="NumberedList">
    <w:name w:val="Numbered List"/>
    <w:uiPriority w:val="99"/>
    <w:rsid w:val="00F51EB0"/>
    <w:pPr>
      <w:numPr>
        <w:numId w:val="2"/>
      </w:numPr>
    </w:pPr>
  </w:style>
  <w:style w:type="character" w:styleId="Textoennegrita">
    <w:name w:val="Strong"/>
    <w:basedOn w:val="Fuentedeprrafopredeter"/>
    <w:uiPriority w:val="22"/>
    <w:qFormat/>
    <w:rsid w:val="00F51EB0"/>
    <w:rPr>
      <w:b/>
      <w:bCs/>
    </w:rPr>
  </w:style>
  <w:style w:type="paragraph" w:styleId="Subttulo">
    <w:name w:val="Subtitle"/>
    <w:basedOn w:val="Normal"/>
    <w:link w:val="SubttuloCar"/>
    <w:uiPriority w:val="11"/>
    <w:qFormat/>
    <w:rsid w:val="00F51EB0"/>
    <w:rPr>
      <w:i/>
      <w:color w:val="44546A" w:themeColor="text2"/>
      <w:spacing w:val="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F51EB0"/>
    <w:rPr>
      <w:i/>
      <w:color w:val="44546A" w:themeColor="text2"/>
      <w:spacing w:val="5"/>
      <w:sz w:val="24"/>
      <w:szCs w:val="24"/>
      <w:lang w:eastAsia="ja-JP"/>
    </w:rPr>
  </w:style>
  <w:style w:type="character" w:styleId="nfasissutil">
    <w:name w:val="Subtle Emphasis"/>
    <w:basedOn w:val="Fuentedeprrafopredeter"/>
    <w:uiPriority w:val="19"/>
    <w:qFormat/>
    <w:rsid w:val="00F51EB0"/>
    <w:rPr>
      <w:i/>
      <w:color w:val="2F5496" w:themeColor="accent1" w:themeShade="BF"/>
    </w:rPr>
  </w:style>
  <w:style w:type="character" w:styleId="Referenciasutil">
    <w:name w:val="Subtle Reference"/>
    <w:basedOn w:val="Fuentedeprrafopredeter"/>
    <w:uiPriority w:val="31"/>
    <w:qFormat/>
    <w:rsid w:val="00F51EB0"/>
    <w:rPr>
      <w:rFonts w:cs="Times New Roman"/>
      <w:b/>
      <w:i/>
      <w:color w:val="C45911" w:themeColor="accent2" w:themeShade="BF"/>
    </w:rPr>
  </w:style>
  <w:style w:type="paragraph" w:styleId="Encabezado">
    <w:name w:val="header"/>
    <w:basedOn w:val="Normal"/>
    <w:link w:val="EncabezadoCar"/>
    <w:uiPriority w:val="99"/>
    <w:unhideWhenUsed/>
    <w:rsid w:val="00F51E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1EB0"/>
    <w:rPr>
      <w:color w:val="323E4F" w:themeColor="text2" w:themeShade="BF"/>
      <w:sz w:val="20"/>
      <w:szCs w:val="20"/>
      <w:lang w:eastAsia="ja-JP"/>
    </w:rPr>
  </w:style>
  <w:style w:type="paragraph" w:styleId="Piedepgina">
    <w:name w:val="footer"/>
    <w:basedOn w:val="Normal"/>
    <w:link w:val="PiedepginaCar"/>
    <w:uiPriority w:val="99"/>
    <w:unhideWhenUsed/>
    <w:rsid w:val="00F51E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1EB0"/>
    <w:rPr>
      <w:color w:val="323E4F" w:themeColor="text2" w:themeShade="BF"/>
      <w:sz w:val="20"/>
      <w:szCs w:val="20"/>
      <w:lang w:eastAsia="ja-JP"/>
    </w:rPr>
  </w:style>
  <w:style w:type="table" w:customStyle="1" w:styleId="Style6">
    <w:name w:val="Style 6"/>
    <w:basedOn w:val="Tablanormal"/>
    <w:uiPriority w:val="26"/>
    <w:rsid w:val="00F51EB0"/>
    <w:pPr>
      <w:spacing w:after="0" w:line="240" w:lineRule="auto"/>
    </w:pPr>
    <w:rPr>
      <w:rFonts w:eastAsia="Times New Roman" w:cs="Times New Roman"/>
      <w:color w:val="000000" w:themeColor="text1"/>
    </w:rPr>
    <w:tblPr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1" w:themeFillTint="33"/>
    </w:tcPr>
    <w:tblStylePr w:type="firstRow">
      <w:rPr>
        <w:b/>
        <w:bCs/>
        <w:color w:val="44546A" w:themeColor="text2"/>
      </w:rPr>
      <w:tblPr/>
      <w:tcPr>
        <w:shd w:val="clear" w:color="auto" w:fill="ECF1F9" w:themeFill="accent1" w:themeFillTint="19"/>
      </w:tcPr>
    </w:tblStylePr>
    <w:tblStylePr w:type="la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firstCol">
      <w:rPr>
        <w:b/>
        <w:bCs/>
        <w:color w:val="44546A" w:themeColor="text2"/>
      </w:rPr>
    </w:tblStylePr>
    <w:tblStylePr w:type="lastCol">
      <w:rPr>
        <w:color w:val="000000" w:themeColor="text1"/>
      </w:r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F51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1EB0"/>
    <w:rPr>
      <w:rFonts w:ascii="Tahoma" w:hAnsi="Tahoma" w:cs="Tahoma"/>
      <w:color w:val="323E4F" w:themeColor="text2" w:themeShade="BF"/>
      <w:sz w:val="16"/>
      <w:szCs w:val="16"/>
      <w:lang w:eastAsia="ja-JP"/>
    </w:rPr>
  </w:style>
  <w:style w:type="paragraph" w:customStyle="1" w:styleId="Category">
    <w:name w:val="Category"/>
    <w:basedOn w:val="Normal"/>
    <w:rsid w:val="00F51EB0"/>
    <w:pPr>
      <w:spacing w:after="0" w:line="240" w:lineRule="auto"/>
    </w:pPr>
    <w:rPr>
      <w:caps/>
      <w:color w:val="auto"/>
    </w:rPr>
  </w:style>
  <w:style w:type="paragraph" w:styleId="Prrafodelista">
    <w:name w:val="List Paragraph"/>
    <w:basedOn w:val="Normal"/>
    <w:uiPriority w:val="34"/>
    <w:unhideWhenUsed/>
    <w:qFormat/>
    <w:rsid w:val="00971EE2"/>
    <w:pPr>
      <w:numPr>
        <w:numId w:val="12"/>
      </w:numPr>
      <w:spacing w:after="0"/>
    </w:pPr>
  </w:style>
  <w:style w:type="paragraph" w:customStyle="1" w:styleId="Bullet1">
    <w:name w:val="Bullet 1"/>
    <w:basedOn w:val="Prrafodelista"/>
    <w:uiPriority w:val="37"/>
    <w:qFormat/>
    <w:rsid w:val="00F51EB0"/>
    <w:pPr>
      <w:numPr>
        <w:numId w:val="9"/>
      </w:numPr>
    </w:pPr>
    <w:rPr>
      <w:color w:val="auto"/>
    </w:rPr>
  </w:style>
  <w:style w:type="paragraph" w:customStyle="1" w:styleId="Bullet2">
    <w:name w:val="Bullet 2"/>
    <w:basedOn w:val="Prrafodelista"/>
    <w:uiPriority w:val="37"/>
    <w:qFormat/>
    <w:rsid w:val="00F51EB0"/>
    <w:pPr>
      <w:numPr>
        <w:ilvl w:val="1"/>
        <w:numId w:val="9"/>
      </w:numPr>
    </w:pPr>
    <w:rPr>
      <w:color w:val="auto"/>
    </w:rPr>
  </w:style>
  <w:style w:type="paragraph" w:styleId="Sinespaciado">
    <w:name w:val="No Spacing"/>
    <w:basedOn w:val="Normal"/>
    <w:uiPriority w:val="1"/>
    <w:qFormat/>
    <w:rsid w:val="005506B2"/>
    <w:pPr>
      <w:spacing w:after="0"/>
    </w:pPr>
  </w:style>
  <w:style w:type="character" w:styleId="Hipervnculo">
    <w:name w:val="Hyperlink"/>
    <w:basedOn w:val="Fuentedeprrafopredeter"/>
    <w:uiPriority w:val="99"/>
    <w:unhideWhenUsed/>
    <w:rsid w:val="00014EAD"/>
    <w:rPr>
      <w:color w:val="0563C1" w:themeColor="hyperlink"/>
      <w:u w:val="single"/>
    </w:rPr>
  </w:style>
  <w:style w:type="paragraph" w:customStyle="1" w:styleId="Default">
    <w:name w:val="Default"/>
    <w:rsid w:val="00F10885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paragraph" w:customStyle="1" w:styleId="Name">
    <w:name w:val="Name"/>
    <w:basedOn w:val="Normal"/>
    <w:qFormat/>
    <w:rsid w:val="006A755D"/>
    <w:pPr>
      <w:spacing w:after="0" w:line="240" w:lineRule="auto"/>
    </w:pPr>
    <w:rPr>
      <w:rFonts w:ascii="Rockwell" w:eastAsiaTheme="majorEastAsia" w:hAnsi="Rockwell" w:cstheme="majorBidi"/>
      <w:caps/>
      <w:color w:val="9D172E"/>
      <w:spacing w:val="20"/>
      <w:sz w:val="72"/>
      <w:szCs w:val="72"/>
    </w:rPr>
  </w:style>
  <w:style w:type="paragraph" w:customStyle="1" w:styleId="JobTitle">
    <w:name w:val="Job Title"/>
    <w:basedOn w:val="Normal"/>
    <w:qFormat/>
    <w:rsid w:val="006A755D"/>
    <w:pPr>
      <w:spacing w:after="0" w:line="192" w:lineRule="auto"/>
    </w:pPr>
    <w:rPr>
      <w:rFonts w:ascii="Rockwell" w:eastAsiaTheme="majorEastAsia" w:hAnsi="Rockwell" w:cstheme="majorBidi"/>
      <w:caps/>
      <w:color w:val="000000" w:themeColor="text1"/>
      <w:spacing w:val="20"/>
      <w:sz w:val="32"/>
      <w:szCs w:val="72"/>
      <w:lang w:val="fr-FR"/>
    </w:rPr>
  </w:style>
  <w:style w:type="paragraph" w:customStyle="1" w:styleId="Custombullets">
    <w:name w:val="Custom bullets"/>
    <w:basedOn w:val="Prrafodelista"/>
    <w:qFormat/>
    <w:rsid w:val="005506B2"/>
  </w:style>
  <w:style w:type="character" w:customStyle="1" w:styleId="tgc">
    <w:name w:val="_tgc"/>
    <w:rsid w:val="009B0595"/>
  </w:style>
  <w:style w:type="paragraph" w:styleId="NormalWeb">
    <w:name w:val="Normal (Web)"/>
    <w:basedOn w:val="Normal"/>
    <w:uiPriority w:val="99"/>
    <w:semiHidden/>
    <w:unhideWhenUsed/>
    <w:rsid w:val="006243DB"/>
    <w:pPr>
      <w:spacing w:before="100" w:beforeAutospacing="1" w:after="100" w:afterAutospacing="1" w:line="240" w:lineRule="auto"/>
    </w:pPr>
    <w:rPr>
      <w:rFonts w:eastAsia="Times New Roman" w:cs="Times New Roman"/>
      <w:color w:val="auto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7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4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Oriel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riel">
      <a:majorFont>
        <a:latin typeface="Century Schoolbook"/>
        <a:ea typeface=""/>
        <a:cs typeface=""/>
        <a:font script="Jpan" typeface="ＭＳ Ｐ明朝"/>
        <a:font script="Hang" typeface="휴먼매직체"/>
        <a:font script="Hans" typeface="华文楷体"/>
        <a:font script="Hant" typeface="新細明體"/>
        <a:font script="Arab" typeface="Times New Roman"/>
        <a:font script="Hebr" typeface="Times New Roman"/>
        <a:font script="Thai" typeface="Kodchiang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 Schoolbook"/>
        <a:ea typeface=""/>
        <a:cs typeface=""/>
        <a:font script="Jpan" typeface="ＭＳ Ｐ明朝"/>
        <a:font script="Hang" typeface="휴먼매직체"/>
        <a:font script="Hans" typeface="宋体"/>
        <a:font script="Hant" typeface="新細明體"/>
        <a:font script="Arab" typeface="Times New Roman"/>
        <a:font script="Hebr" typeface="Times New Roman"/>
        <a:font script="Thai" typeface="Kodchiang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riel">
      <a:fillStyleLst>
        <a:solidFill>
          <a:schemeClr val="phClr"/>
        </a:solidFill>
        <a:gradFill rotWithShape="1">
          <a:gsLst>
            <a:gs pos="0">
              <a:schemeClr val="phClr">
                <a:tint val="39000"/>
                <a:satMod val="260000"/>
              </a:schemeClr>
            </a:gs>
            <a:gs pos="30000">
              <a:schemeClr val="phClr">
                <a:tint val="39000"/>
                <a:satMod val="260000"/>
              </a:schemeClr>
            </a:gs>
            <a:gs pos="75000">
              <a:schemeClr val="phClr">
                <a:tint val="55000"/>
                <a:satMod val="255000"/>
              </a:schemeClr>
            </a:gs>
            <a:gs pos="100000">
              <a:schemeClr val="phClr">
                <a:tint val="70000"/>
                <a:satMod val="255000"/>
              </a:schemeClr>
            </a:gs>
          </a:gsLst>
          <a:path path="circle">
            <a:fillToRect l="30000" t="155000" r="150000" b="75000"/>
          </a:path>
        </a:gradFill>
        <a:gradFill rotWithShape="1">
          <a:gsLst>
            <a:gs pos="0">
              <a:schemeClr val="phClr">
                <a:shade val="63000"/>
                <a:satMod val="170000"/>
              </a:schemeClr>
            </a:gs>
            <a:gs pos="30000">
              <a:schemeClr val="phClr">
                <a:shade val="58000"/>
                <a:satMod val="170000"/>
              </a:schemeClr>
            </a:gs>
            <a:gs pos="75000">
              <a:schemeClr val="phClr">
                <a:shade val="31000"/>
                <a:satMod val="170000"/>
              </a:schemeClr>
            </a:gs>
            <a:gs pos="100000">
              <a:schemeClr val="phClr">
                <a:shade val="15000"/>
                <a:satMod val="170000"/>
              </a:schemeClr>
            </a:gs>
          </a:gsLst>
          <a:path path="circle">
            <a:fillToRect l="30000" t="155000" r="150000" b="75000"/>
          </a:path>
        </a:gradFill>
      </a:fillStyleLst>
      <a:lnStyleLst>
        <a:ln w="12700" cap="flat" cmpd="sng" algn="ctr">
          <a:solidFill>
            <a:schemeClr val="phClr">
              <a:shade val="70000"/>
              <a:satMod val="15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20000" dir="5400000" rotWithShape="0">
              <a:srgbClr val="000000">
                <a:alpha val="42000"/>
              </a:srgbClr>
            </a:outerShdw>
          </a:effectLst>
        </a:effectStyle>
        <a:effectStyle>
          <a:effectLst>
            <a:outerShdw blurRad="50800" dist="20000" dir="5400000" rotWithShape="0">
              <a:srgbClr val="000000">
                <a:alpha val="42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0"/>
            </a:lightRig>
          </a:scene3d>
          <a:sp3d>
            <a:bevelT w="47625" h="69850"/>
            <a:contourClr>
              <a:schemeClr val="lt1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8000"/>
                <a:satMod val="125000"/>
              </a:schemeClr>
            </a:gs>
            <a:gs pos="40000">
              <a:schemeClr val="phClr">
                <a:tint val="90000"/>
                <a:shade val="90000"/>
                <a:satMod val="120000"/>
              </a:schemeClr>
            </a:gs>
            <a:gs pos="100000">
              <a:schemeClr val="phClr">
                <a:tint val="5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80000"/>
              </a:schemeClr>
              <a:schemeClr val="phClr">
                <a:tint val="91000"/>
              </a:schemeClr>
            </a:duotone>
          </a:blip>
          <a:tile tx="0" ty="0" sx="40000" sy="50000" flip="y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C6CA238F-105B-44AC-85E0-339F50993A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518ABA6-A0FA-414A-AC8E-EC97AD4DE7CE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9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hloom.com</dc:creator>
  <cp:lastModifiedBy>Usuario</cp:lastModifiedBy>
  <cp:revision>5</cp:revision>
  <cp:lastPrinted>2014-03-11T17:09:00Z</cp:lastPrinted>
  <dcterms:created xsi:type="dcterms:W3CDTF">2019-05-19T19:24:00Z</dcterms:created>
  <dcterms:modified xsi:type="dcterms:W3CDTF">2020-03-18T20:30:00Z</dcterms:modified>
</cp:coreProperties>
</file>